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0E1" w:rsidRDefault="00FB30E1">
      <w:pPr>
        <w:pStyle w:val="a3"/>
        <w:ind w:left="0"/>
        <w:rPr>
          <w:b/>
        </w:rPr>
      </w:pPr>
    </w:p>
    <w:p w:rsidR="00FB30E1" w:rsidRDefault="00FB30E1">
      <w:pPr>
        <w:pStyle w:val="a3"/>
        <w:ind w:left="0"/>
        <w:rPr>
          <w:b/>
        </w:rPr>
      </w:pPr>
    </w:p>
    <w:p w:rsidR="00FB30E1" w:rsidRDefault="00FB30E1">
      <w:pPr>
        <w:pStyle w:val="a3"/>
        <w:ind w:left="0"/>
        <w:rPr>
          <w:b/>
        </w:rPr>
      </w:pPr>
    </w:p>
    <w:p w:rsidR="00B162D0" w:rsidRPr="00B162D0" w:rsidRDefault="00B162D0" w:rsidP="00B162D0">
      <w:pPr>
        <w:tabs>
          <w:tab w:val="left" w:pos="6705"/>
        </w:tabs>
        <w:jc w:val="right"/>
        <w:rPr>
          <w:sz w:val="28"/>
          <w:szCs w:val="28"/>
        </w:rPr>
      </w:pPr>
      <w:r w:rsidRPr="00B162D0">
        <w:rPr>
          <w:sz w:val="28"/>
          <w:szCs w:val="28"/>
        </w:rPr>
        <w:t>Приложение № 1</w:t>
      </w:r>
    </w:p>
    <w:p w:rsidR="00B162D0" w:rsidRPr="00B162D0" w:rsidRDefault="00B162D0" w:rsidP="00B162D0">
      <w:pPr>
        <w:tabs>
          <w:tab w:val="left" w:pos="2700"/>
        </w:tabs>
        <w:jc w:val="center"/>
        <w:rPr>
          <w:sz w:val="28"/>
          <w:szCs w:val="28"/>
        </w:rPr>
      </w:pPr>
    </w:p>
    <w:p w:rsidR="00B162D0" w:rsidRPr="00B162D0" w:rsidRDefault="00B162D0" w:rsidP="00B162D0">
      <w:pPr>
        <w:tabs>
          <w:tab w:val="left" w:pos="2700"/>
        </w:tabs>
        <w:jc w:val="center"/>
        <w:rPr>
          <w:sz w:val="28"/>
          <w:szCs w:val="28"/>
        </w:rPr>
      </w:pPr>
    </w:p>
    <w:p w:rsidR="00B162D0" w:rsidRPr="00B162D0" w:rsidRDefault="00B162D0" w:rsidP="00B162D0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Извлечено из ООП С</w:t>
      </w:r>
      <w:r w:rsidRPr="00B162D0">
        <w:rPr>
          <w:sz w:val="28"/>
          <w:szCs w:val="28"/>
        </w:rPr>
        <w:t xml:space="preserve">ОО утвержденного </w:t>
      </w:r>
    </w:p>
    <w:p w:rsidR="00B162D0" w:rsidRPr="00B162D0" w:rsidRDefault="00B162D0" w:rsidP="00B162D0">
      <w:pPr>
        <w:tabs>
          <w:tab w:val="left" w:pos="2700"/>
        </w:tabs>
        <w:jc w:val="center"/>
        <w:rPr>
          <w:sz w:val="28"/>
          <w:szCs w:val="28"/>
        </w:rPr>
      </w:pPr>
      <w:r w:rsidRPr="00B162D0">
        <w:rPr>
          <w:sz w:val="28"/>
          <w:szCs w:val="28"/>
        </w:rPr>
        <w:t>приказом директора МКОУ «СОШ №20» г.о. Нальчик</w:t>
      </w:r>
    </w:p>
    <w:p w:rsidR="00B162D0" w:rsidRPr="00B162D0" w:rsidRDefault="00B162D0" w:rsidP="00B162D0">
      <w:pPr>
        <w:tabs>
          <w:tab w:val="left" w:pos="2700"/>
        </w:tabs>
        <w:jc w:val="center"/>
        <w:rPr>
          <w:sz w:val="28"/>
          <w:szCs w:val="28"/>
        </w:rPr>
      </w:pPr>
      <w:r w:rsidRPr="00B162D0">
        <w:rPr>
          <w:sz w:val="28"/>
          <w:szCs w:val="28"/>
        </w:rPr>
        <w:t xml:space="preserve"> от 29.08. 2025г.  № 225</w:t>
      </w:r>
    </w:p>
    <w:p w:rsidR="00B162D0" w:rsidRPr="00B162D0" w:rsidRDefault="00B162D0" w:rsidP="00B162D0">
      <w:pPr>
        <w:jc w:val="center"/>
        <w:rPr>
          <w:b/>
          <w:sz w:val="36"/>
          <w:szCs w:val="36"/>
        </w:rPr>
      </w:pPr>
    </w:p>
    <w:p w:rsidR="00B162D0" w:rsidRPr="00B162D0" w:rsidRDefault="00B162D0" w:rsidP="00B162D0">
      <w:pPr>
        <w:widowControl/>
        <w:autoSpaceDE/>
        <w:autoSpaceDN/>
        <w:spacing w:after="160" w:line="276" w:lineRule="auto"/>
        <w:jc w:val="center"/>
        <w:rPr>
          <w:rFonts w:eastAsia="Calibri"/>
          <w:b/>
          <w:color w:val="000000"/>
          <w:sz w:val="28"/>
        </w:rPr>
      </w:pPr>
    </w:p>
    <w:p w:rsidR="00B162D0" w:rsidRPr="00B162D0" w:rsidRDefault="00B162D0" w:rsidP="00B162D0">
      <w:pPr>
        <w:widowControl/>
        <w:autoSpaceDE/>
        <w:autoSpaceDN/>
        <w:spacing w:after="160" w:line="276" w:lineRule="auto"/>
        <w:jc w:val="both"/>
        <w:rPr>
          <w:rFonts w:eastAsia="Calibri"/>
          <w:b/>
          <w:color w:val="000000"/>
          <w:sz w:val="28"/>
        </w:rPr>
      </w:pPr>
    </w:p>
    <w:p w:rsidR="00B162D0" w:rsidRPr="00B162D0" w:rsidRDefault="00B162D0" w:rsidP="00B162D0">
      <w:pPr>
        <w:widowControl/>
        <w:autoSpaceDE/>
        <w:autoSpaceDN/>
        <w:spacing w:after="160" w:line="276" w:lineRule="auto"/>
        <w:jc w:val="both"/>
        <w:rPr>
          <w:rFonts w:eastAsia="Calibri"/>
          <w:b/>
          <w:color w:val="000000"/>
          <w:sz w:val="28"/>
        </w:rPr>
      </w:pPr>
    </w:p>
    <w:p w:rsidR="00B162D0" w:rsidRPr="00B162D0" w:rsidRDefault="00B162D0" w:rsidP="00B162D0">
      <w:pPr>
        <w:widowControl/>
        <w:autoSpaceDE/>
        <w:autoSpaceDN/>
        <w:spacing w:after="160" w:line="276" w:lineRule="auto"/>
        <w:rPr>
          <w:rFonts w:eastAsia="Calibri"/>
          <w:b/>
          <w:color w:val="000000"/>
          <w:sz w:val="28"/>
          <w:szCs w:val="28"/>
        </w:rPr>
      </w:pPr>
    </w:p>
    <w:p w:rsidR="00B162D0" w:rsidRPr="00B162D0" w:rsidRDefault="00B162D0" w:rsidP="00B162D0">
      <w:pPr>
        <w:widowControl/>
        <w:autoSpaceDE/>
        <w:autoSpaceDN/>
        <w:spacing w:after="160" w:line="276" w:lineRule="auto"/>
        <w:jc w:val="center"/>
        <w:rPr>
          <w:rFonts w:eastAsia="Calibri"/>
          <w:b/>
          <w:color w:val="000000"/>
          <w:sz w:val="36"/>
          <w:szCs w:val="28"/>
        </w:rPr>
      </w:pPr>
    </w:p>
    <w:p w:rsidR="00B162D0" w:rsidRPr="00B162D0" w:rsidRDefault="00B162D0" w:rsidP="00B162D0">
      <w:pPr>
        <w:widowControl/>
        <w:autoSpaceDE/>
        <w:autoSpaceDN/>
        <w:spacing w:after="160" w:line="276" w:lineRule="auto"/>
        <w:jc w:val="center"/>
        <w:rPr>
          <w:rFonts w:eastAsia="Calibri"/>
          <w:b/>
          <w:color w:val="000000"/>
          <w:sz w:val="36"/>
          <w:szCs w:val="28"/>
        </w:rPr>
      </w:pPr>
      <w:r w:rsidRPr="00B162D0">
        <w:rPr>
          <w:rFonts w:eastAsia="Calibri"/>
          <w:b/>
          <w:color w:val="000000"/>
          <w:sz w:val="36"/>
          <w:szCs w:val="28"/>
        </w:rPr>
        <w:t>РАБОЧАЯ ПРОГРАММА</w:t>
      </w:r>
    </w:p>
    <w:p w:rsidR="00B162D0" w:rsidRPr="00B162D0" w:rsidRDefault="00B162D0" w:rsidP="00B162D0">
      <w:pPr>
        <w:widowControl/>
        <w:autoSpaceDE/>
        <w:autoSpaceDN/>
        <w:spacing w:after="160" w:line="276" w:lineRule="auto"/>
        <w:jc w:val="center"/>
        <w:rPr>
          <w:rFonts w:eastAsia="Calibri"/>
          <w:b/>
          <w:color w:val="000000"/>
          <w:sz w:val="28"/>
          <w:szCs w:val="28"/>
        </w:rPr>
      </w:pPr>
      <w:r w:rsidRPr="00B162D0">
        <w:rPr>
          <w:rFonts w:eastAsia="Calibri"/>
          <w:color w:val="000000"/>
          <w:sz w:val="28"/>
          <w:szCs w:val="28"/>
        </w:rPr>
        <w:t xml:space="preserve">учебного предмета </w:t>
      </w:r>
      <w:r w:rsidRPr="00B162D0">
        <w:rPr>
          <w:rFonts w:eastAsia="Calibri"/>
          <w:b/>
          <w:color w:val="000000"/>
          <w:sz w:val="28"/>
          <w:szCs w:val="28"/>
        </w:rPr>
        <w:t>«Родной (</w:t>
      </w:r>
      <w:r>
        <w:rPr>
          <w:rFonts w:eastAsia="Calibri"/>
          <w:b/>
          <w:color w:val="000000"/>
          <w:sz w:val="28"/>
          <w:szCs w:val="28"/>
        </w:rPr>
        <w:t>русский</w:t>
      </w:r>
      <w:r w:rsidRPr="00B162D0">
        <w:rPr>
          <w:rFonts w:eastAsia="Calibri"/>
          <w:b/>
          <w:color w:val="000000"/>
          <w:sz w:val="28"/>
          <w:szCs w:val="28"/>
        </w:rPr>
        <w:t>) язык»</w:t>
      </w:r>
    </w:p>
    <w:p w:rsidR="00B162D0" w:rsidRPr="00B162D0" w:rsidRDefault="00B162D0" w:rsidP="00B162D0">
      <w:pPr>
        <w:widowControl/>
        <w:autoSpaceDE/>
        <w:autoSpaceDN/>
        <w:spacing w:after="160" w:line="276" w:lineRule="auto"/>
        <w:jc w:val="center"/>
        <w:rPr>
          <w:rFonts w:eastAsia="Calibri"/>
          <w:color w:val="000000"/>
          <w:sz w:val="28"/>
          <w:szCs w:val="28"/>
        </w:rPr>
      </w:pPr>
      <w:r w:rsidRPr="00B162D0">
        <w:rPr>
          <w:rFonts w:eastAsia="Calibri"/>
          <w:color w:val="000000"/>
          <w:sz w:val="28"/>
          <w:szCs w:val="28"/>
        </w:rPr>
        <w:t>для обучающихся 10-11 классов</w:t>
      </w:r>
    </w:p>
    <w:p w:rsidR="00B162D0" w:rsidRPr="00B162D0" w:rsidRDefault="00B162D0" w:rsidP="00B162D0">
      <w:pPr>
        <w:widowControl/>
        <w:autoSpaceDE/>
        <w:autoSpaceDN/>
        <w:spacing w:after="160" w:line="276" w:lineRule="auto"/>
        <w:jc w:val="center"/>
        <w:rPr>
          <w:rFonts w:eastAsia="Calibri"/>
          <w:color w:val="000000"/>
          <w:sz w:val="28"/>
          <w:szCs w:val="28"/>
        </w:rPr>
      </w:pPr>
    </w:p>
    <w:p w:rsidR="00B162D0" w:rsidRPr="00B162D0" w:rsidRDefault="00B162D0" w:rsidP="00B162D0">
      <w:pPr>
        <w:widowControl/>
        <w:autoSpaceDE/>
        <w:autoSpaceDN/>
        <w:spacing w:after="160" w:line="276" w:lineRule="auto"/>
        <w:jc w:val="center"/>
        <w:rPr>
          <w:rFonts w:eastAsia="Calibri"/>
          <w:color w:val="000000"/>
          <w:sz w:val="28"/>
          <w:szCs w:val="28"/>
        </w:rPr>
      </w:pPr>
    </w:p>
    <w:p w:rsidR="00B162D0" w:rsidRPr="00B162D0" w:rsidRDefault="00B162D0" w:rsidP="00B162D0">
      <w:pPr>
        <w:widowControl/>
        <w:autoSpaceDE/>
        <w:autoSpaceDN/>
        <w:spacing w:after="160" w:line="276" w:lineRule="auto"/>
        <w:jc w:val="center"/>
        <w:rPr>
          <w:rFonts w:eastAsia="Calibri"/>
          <w:color w:val="000000"/>
          <w:sz w:val="28"/>
          <w:szCs w:val="28"/>
        </w:rPr>
      </w:pPr>
    </w:p>
    <w:p w:rsidR="00B162D0" w:rsidRPr="00B162D0" w:rsidRDefault="00B162D0" w:rsidP="00B162D0">
      <w:pPr>
        <w:widowControl/>
        <w:tabs>
          <w:tab w:val="left" w:pos="1134"/>
        </w:tabs>
        <w:autoSpaceDE/>
        <w:autoSpaceDN/>
        <w:spacing w:after="160" w:line="276" w:lineRule="auto"/>
        <w:rPr>
          <w:rFonts w:eastAsia="Calibri"/>
          <w:color w:val="000000"/>
          <w:sz w:val="28"/>
          <w:szCs w:val="28"/>
        </w:rPr>
      </w:pPr>
    </w:p>
    <w:p w:rsidR="00B162D0" w:rsidRPr="00B162D0" w:rsidRDefault="00B162D0" w:rsidP="00B162D0">
      <w:pPr>
        <w:widowControl/>
        <w:tabs>
          <w:tab w:val="left" w:pos="1134"/>
        </w:tabs>
        <w:autoSpaceDE/>
        <w:autoSpaceDN/>
        <w:spacing w:after="160" w:line="276" w:lineRule="auto"/>
        <w:rPr>
          <w:rFonts w:eastAsia="Calibri"/>
          <w:b/>
          <w:color w:val="000000"/>
          <w:sz w:val="28"/>
        </w:rPr>
      </w:pPr>
    </w:p>
    <w:p w:rsidR="00B162D0" w:rsidRPr="00B162D0" w:rsidRDefault="00B162D0" w:rsidP="00B162D0">
      <w:pPr>
        <w:widowControl/>
        <w:tabs>
          <w:tab w:val="left" w:pos="1134"/>
        </w:tabs>
        <w:autoSpaceDE/>
        <w:autoSpaceDN/>
        <w:spacing w:after="160" w:line="276" w:lineRule="auto"/>
        <w:rPr>
          <w:rFonts w:eastAsia="Calibri"/>
          <w:b/>
          <w:color w:val="000000"/>
          <w:sz w:val="28"/>
        </w:rPr>
      </w:pPr>
    </w:p>
    <w:p w:rsidR="00B162D0" w:rsidRPr="00B162D0" w:rsidRDefault="00B162D0" w:rsidP="00B162D0">
      <w:pPr>
        <w:widowControl/>
        <w:tabs>
          <w:tab w:val="left" w:pos="1134"/>
        </w:tabs>
        <w:autoSpaceDE/>
        <w:autoSpaceDN/>
        <w:spacing w:after="160" w:line="276" w:lineRule="auto"/>
        <w:rPr>
          <w:rFonts w:eastAsia="Calibri"/>
          <w:b/>
          <w:color w:val="000000"/>
          <w:sz w:val="28"/>
        </w:rPr>
      </w:pPr>
    </w:p>
    <w:p w:rsidR="00B162D0" w:rsidRPr="00B162D0" w:rsidRDefault="00B162D0" w:rsidP="00B162D0">
      <w:pPr>
        <w:widowControl/>
        <w:tabs>
          <w:tab w:val="left" w:pos="1134"/>
        </w:tabs>
        <w:autoSpaceDE/>
        <w:autoSpaceDN/>
        <w:spacing w:after="160" w:line="276" w:lineRule="auto"/>
        <w:rPr>
          <w:rFonts w:eastAsia="Calibri"/>
          <w:b/>
          <w:color w:val="000000"/>
          <w:sz w:val="28"/>
        </w:rPr>
      </w:pPr>
    </w:p>
    <w:p w:rsidR="00B162D0" w:rsidRPr="00B162D0" w:rsidRDefault="00B162D0" w:rsidP="00B162D0">
      <w:pPr>
        <w:widowControl/>
        <w:tabs>
          <w:tab w:val="left" w:pos="1134"/>
        </w:tabs>
        <w:autoSpaceDE/>
        <w:autoSpaceDN/>
        <w:spacing w:after="160" w:line="276" w:lineRule="auto"/>
        <w:rPr>
          <w:rFonts w:eastAsia="Calibri"/>
          <w:b/>
          <w:color w:val="000000"/>
          <w:sz w:val="28"/>
        </w:rPr>
      </w:pPr>
    </w:p>
    <w:p w:rsidR="00B162D0" w:rsidRPr="00B162D0" w:rsidRDefault="00B162D0" w:rsidP="00B162D0">
      <w:pPr>
        <w:widowControl/>
        <w:tabs>
          <w:tab w:val="left" w:pos="1134"/>
        </w:tabs>
        <w:autoSpaceDE/>
        <w:autoSpaceDN/>
        <w:spacing w:after="160" w:line="276" w:lineRule="auto"/>
        <w:rPr>
          <w:rFonts w:eastAsia="Calibri"/>
          <w:b/>
          <w:color w:val="000000"/>
          <w:sz w:val="28"/>
        </w:rPr>
      </w:pPr>
    </w:p>
    <w:p w:rsidR="00B162D0" w:rsidRDefault="00B162D0" w:rsidP="00B162D0">
      <w:pPr>
        <w:widowControl/>
        <w:tabs>
          <w:tab w:val="left" w:pos="1134"/>
        </w:tabs>
        <w:autoSpaceDE/>
        <w:autoSpaceDN/>
        <w:spacing w:after="160" w:line="276" w:lineRule="auto"/>
        <w:jc w:val="center"/>
        <w:rPr>
          <w:rFonts w:eastAsia="Calibri"/>
          <w:b/>
          <w:color w:val="000000"/>
          <w:sz w:val="28"/>
        </w:rPr>
      </w:pPr>
    </w:p>
    <w:p w:rsidR="00B162D0" w:rsidRPr="00B162D0" w:rsidRDefault="00B162D0" w:rsidP="00B162D0">
      <w:pPr>
        <w:widowControl/>
        <w:tabs>
          <w:tab w:val="left" w:pos="1134"/>
        </w:tabs>
        <w:autoSpaceDE/>
        <w:autoSpaceDN/>
        <w:spacing w:after="160" w:line="276" w:lineRule="auto"/>
        <w:jc w:val="center"/>
        <w:rPr>
          <w:rFonts w:eastAsia="Calibri"/>
          <w:b/>
          <w:color w:val="000000"/>
          <w:sz w:val="28"/>
        </w:rPr>
      </w:pPr>
      <w:bookmarkStart w:id="0" w:name="_GoBack"/>
      <w:bookmarkEnd w:id="0"/>
    </w:p>
    <w:p w:rsidR="00B162D0" w:rsidRPr="00B162D0" w:rsidRDefault="00B162D0" w:rsidP="00B162D0">
      <w:pPr>
        <w:widowControl/>
        <w:tabs>
          <w:tab w:val="left" w:pos="1134"/>
        </w:tabs>
        <w:autoSpaceDE/>
        <w:autoSpaceDN/>
        <w:spacing w:after="160" w:line="276" w:lineRule="auto"/>
        <w:ind w:left="993"/>
        <w:jc w:val="center"/>
        <w:rPr>
          <w:rFonts w:eastAsia="SimSun"/>
          <w:sz w:val="28"/>
        </w:rPr>
      </w:pPr>
      <w:r w:rsidRPr="00B162D0">
        <w:rPr>
          <w:rFonts w:eastAsia="Calibri"/>
          <w:b/>
          <w:color w:val="000000"/>
          <w:sz w:val="28"/>
        </w:rPr>
        <w:t>Нальчик 2025</w:t>
      </w:r>
    </w:p>
    <w:p w:rsidR="00B162D0" w:rsidRPr="00B162D0" w:rsidRDefault="00B162D0" w:rsidP="00B162D0">
      <w:pPr>
        <w:widowControl/>
        <w:tabs>
          <w:tab w:val="left" w:pos="5145"/>
        </w:tabs>
        <w:autoSpaceDE/>
        <w:autoSpaceDN/>
        <w:spacing w:line="259" w:lineRule="auto"/>
        <w:jc w:val="center"/>
        <w:rPr>
          <w:rFonts w:eastAsia="SimSun"/>
          <w:b/>
          <w:color w:val="000000"/>
          <w:sz w:val="24"/>
          <w:szCs w:val="24"/>
        </w:rPr>
      </w:pPr>
    </w:p>
    <w:p w:rsidR="00FB30E1" w:rsidRDefault="00FB30E1" w:rsidP="00B162D0">
      <w:pPr>
        <w:pStyle w:val="a3"/>
        <w:spacing w:before="111"/>
        <w:ind w:left="0"/>
        <w:jc w:val="center"/>
        <w:rPr>
          <w:b/>
        </w:rPr>
      </w:pPr>
    </w:p>
    <w:p w:rsidR="00B162D0" w:rsidRDefault="00B162D0">
      <w:pPr>
        <w:pStyle w:val="1"/>
        <w:spacing w:before="77"/>
        <w:ind w:left="839"/>
      </w:pPr>
    </w:p>
    <w:p w:rsidR="00B162D0" w:rsidRDefault="00B162D0">
      <w:pPr>
        <w:pStyle w:val="1"/>
        <w:spacing w:before="77"/>
        <w:ind w:left="839"/>
      </w:pPr>
    </w:p>
    <w:p w:rsidR="00FB30E1" w:rsidRDefault="00B162D0">
      <w:pPr>
        <w:pStyle w:val="1"/>
        <w:spacing w:before="77"/>
        <w:ind w:left="839"/>
      </w:pPr>
      <w:r>
        <w:t>ПОЯСНИТЕЛЬНАЯ</w:t>
      </w:r>
      <w:r>
        <w:rPr>
          <w:spacing w:val="-10"/>
        </w:rPr>
        <w:t xml:space="preserve"> </w:t>
      </w:r>
      <w:r>
        <w:rPr>
          <w:spacing w:val="-2"/>
        </w:rPr>
        <w:t>ЗАПИСКА</w:t>
      </w:r>
    </w:p>
    <w:p w:rsidR="00FB30E1" w:rsidRDefault="00B162D0">
      <w:pPr>
        <w:pStyle w:val="a3"/>
        <w:spacing w:before="23" w:line="264" w:lineRule="auto"/>
        <w:ind w:left="720" w:right="15" w:firstLine="600"/>
        <w:jc w:val="both"/>
      </w:pPr>
      <w:r>
        <w:t xml:space="preserve">Программа по родному (русскому) языку на уровне среднего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</w:t>
      </w:r>
      <w:r>
        <w:t>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</w:r>
    </w:p>
    <w:p w:rsidR="00FB30E1" w:rsidRDefault="00B162D0">
      <w:pPr>
        <w:pStyle w:val="a3"/>
        <w:spacing w:line="264" w:lineRule="auto"/>
        <w:ind w:left="720" w:right="16" w:firstLine="600"/>
        <w:jc w:val="both"/>
      </w:pPr>
      <w:r>
        <w:t xml:space="preserve">Пояснительная записка отражает общие цели </w:t>
      </w:r>
      <w:r>
        <w:t>и задачи изучения русского языка, место в структуре учебного</w:t>
      </w:r>
      <w:r>
        <w:rPr>
          <w:spacing w:val="40"/>
        </w:rPr>
        <w:t xml:space="preserve"> </w:t>
      </w:r>
      <w:r>
        <w:t>плана, а также подходы к отбору содержания и определению планируемых результатов.</w:t>
      </w:r>
    </w:p>
    <w:p w:rsidR="00FB30E1" w:rsidRDefault="00B162D0">
      <w:pPr>
        <w:pStyle w:val="a3"/>
        <w:spacing w:line="264" w:lineRule="auto"/>
        <w:ind w:left="720" w:right="19" w:firstLine="600"/>
        <w:jc w:val="both"/>
      </w:pPr>
      <w:r>
        <w:t>Содержание обучения раскрывает содержательные линии, которые предлагаются для обязательного изучения в каждом кла</w:t>
      </w:r>
      <w:r>
        <w:t>ссе на уровне основного общего образования.</w:t>
      </w:r>
    </w:p>
    <w:p w:rsidR="00FB30E1" w:rsidRDefault="00B162D0">
      <w:pPr>
        <w:pStyle w:val="a3"/>
        <w:spacing w:line="264" w:lineRule="auto"/>
        <w:ind w:left="720" w:right="18" w:firstLine="600"/>
        <w:jc w:val="both"/>
      </w:pPr>
      <w: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среднего общего образования, а также предметные достижения обучающегося за каждый год обучения.</w:t>
      </w:r>
    </w:p>
    <w:p w:rsidR="00FB30E1" w:rsidRDefault="00FB30E1">
      <w:pPr>
        <w:pStyle w:val="a3"/>
        <w:spacing w:before="38"/>
        <w:ind w:left="0"/>
      </w:pPr>
    </w:p>
    <w:p w:rsidR="00FB30E1" w:rsidRDefault="00B162D0">
      <w:pPr>
        <w:pStyle w:val="1"/>
        <w:ind w:left="839"/>
      </w:pPr>
      <w:r>
        <w:t>ОБЩАЯ</w:t>
      </w:r>
      <w:r>
        <w:rPr>
          <w:spacing w:val="-7"/>
        </w:rPr>
        <w:t xml:space="preserve"> </w:t>
      </w:r>
      <w:r>
        <w:t>ХАРАКТЕРИСТИ</w:t>
      </w:r>
      <w:r>
        <w:t>КА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«РОДНОЙ</w:t>
      </w:r>
      <w:r>
        <w:rPr>
          <w:spacing w:val="-6"/>
        </w:rPr>
        <w:t xml:space="preserve"> </w:t>
      </w:r>
      <w:r>
        <w:t>(РУССКИЙ)</w:t>
      </w:r>
      <w:r>
        <w:rPr>
          <w:spacing w:val="-6"/>
        </w:rPr>
        <w:t xml:space="preserve"> </w:t>
      </w:r>
      <w:r>
        <w:rPr>
          <w:spacing w:val="-2"/>
        </w:rPr>
        <w:t>ЯЗЫК»</w:t>
      </w:r>
    </w:p>
    <w:p w:rsidR="00FB30E1" w:rsidRDefault="00B162D0">
      <w:pPr>
        <w:pStyle w:val="a3"/>
        <w:spacing w:before="23"/>
        <w:ind w:left="839" w:right="13" w:firstLine="447"/>
        <w:jc w:val="both"/>
      </w:pPr>
      <w:r>
        <w:t>Программа по родному языку (русскому)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 изучение русского языка</w:t>
      </w:r>
      <w:r>
        <w:t xml:space="preserve"> как родного языка обучающихся. Содержание программы по родному языку (русскому) ориентировано на сопровождение и поддержку курса русского языка, обязательного для изучения во всех образовательных организациях Российской Федерации, и направлено на достижен</w:t>
      </w:r>
      <w:r>
        <w:t>ие результатов освоения федеральной образовательной программы среднего общего образования по родному языку (русскому), заданных ФГОС СОО для базового уровня.</w:t>
      </w:r>
    </w:p>
    <w:p w:rsidR="00FB30E1" w:rsidRDefault="00B162D0">
      <w:pPr>
        <w:pStyle w:val="a3"/>
        <w:ind w:left="839" w:right="14" w:firstLine="447"/>
        <w:jc w:val="both"/>
      </w:pPr>
      <w:r>
        <w:t>В то же время программа по родному языку (русскому) в рамках предметной области «Родной язык и род</w:t>
      </w:r>
      <w:r>
        <w:t>ная литература» имеет определённые особенности. Родной язык (русский) дополняет содержание курса «Русский язык» в аспектах, связанных с отражением в русском языке культуры, истории русского народа и других народов России, с совершенствованием культуры речи</w:t>
      </w:r>
      <w:r>
        <w:t xml:space="preserve"> и текстовой деятельности обучающихся. Предметные результаты освоения 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«Родной</w:t>
      </w:r>
      <w:r>
        <w:rPr>
          <w:spacing w:val="-1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(русский)»</w:t>
      </w:r>
      <w:r>
        <w:rPr>
          <w:spacing w:val="-1"/>
        </w:rPr>
        <w:t xml:space="preserve"> </w:t>
      </w:r>
      <w:r>
        <w:t>отличаются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предметных</w:t>
      </w:r>
      <w:r>
        <w:rPr>
          <w:spacing w:val="-2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родным</w:t>
      </w:r>
      <w:r>
        <w:rPr>
          <w:spacing w:val="-2"/>
        </w:rPr>
        <w:t xml:space="preserve"> </w:t>
      </w:r>
      <w:r>
        <w:t>языкам</w:t>
      </w:r>
      <w:r>
        <w:rPr>
          <w:spacing w:val="-1"/>
        </w:rPr>
        <w:t xml:space="preserve"> </w:t>
      </w:r>
      <w:r>
        <w:t>народов Российской Федерации в силу того, что в курсе русского родного языка не рас</w:t>
      </w:r>
      <w:r>
        <w:t>сматриваются вопросы системного устройства языка и письменного оформления речи.</w:t>
      </w:r>
    </w:p>
    <w:p w:rsidR="00FB30E1" w:rsidRDefault="00B162D0">
      <w:pPr>
        <w:pStyle w:val="a3"/>
        <w:ind w:left="839" w:right="14" w:firstLine="447"/>
        <w:jc w:val="both"/>
      </w:pPr>
      <w:r>
        <w:t>Изучение предмета «Родной язык (русский)» играет важную роль в реализации основных целевых установок среднего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образования: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становлении</w:t>
      </w:r>
      <w:r>
        <w:rPr>
          <w:spacing w:val="-4"/>
        </w:rPr>
        <w:t xml:space="preserve"> </w:t>
      </w:r>
      <w:r>
        <w:t>основ</w:t>
      </w:r>
      <w:r>
        <w:rPr>
          <w:spacing w:val="-4"/>
        </w:rPr>
        <w:t xml:space="preserve"> </w:t>
      </w:r>
      <w:r>
        <w:t>гражданской</w:t>
      </w:r>
      <w:r>
        <w:rPr>
          <w:spacing w:val="-4"/>
        </w:rPr>
        <w:t xml:space="preserve"> </w:t>
      </w:r>
      <w:r>
        <w:t>идентичности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мировоззрения,</w:t>
      </w:r>
      <w:r>
        <w:rPr>
          <w:spacing w:val="-4"/>
        </w:rPr>
        <w:t xml:space="preserve"> </w:t>
      </w:r>
      <w:r>
        <w:t>духовно-нравственном развитии и воспитании обучающихся, формировании способности к организации своей деятельности.</w:t>
      </w:r>
    </w:p>
    <w:p w:rsidR="00FB30E1" w:rsidRDefault="00B162D0">
      <w:pPr>
        <w:pStyle w:val="a3"/>
        <w:ind w:left="839" w:right="13" w:firstLine="447"/>
        <w:jc w:val="both"/>
      </w:pPr>
      <w:r>
        <w:t>Русский язык – государственный язык Российской Федерации, средство межнационального общения народов нашей страны, но и его фу</w:t>
      </w:r>
      <w:r>
        <w:t>нкции как языка национального, являющегося основой сохранения русской и</w:t>
      </w:r>
      <w:r>
        <w:rPr>
          <w:spacing w:val="40"/>
        </w:rPr>
        <w:t xml:space="preserve"> </w:t>
      </w:r>
      <w:r>
        <w:t>общероссийской культуры.</w:t>
      </w:r>
    </w:p>
    <w:p w:rsidR="00FB30E1" w:rsidRDefault="00B162D0">
      <w:pPr>
        <w:pStyle w:val="a3"/>
        <w:ind w:left="839" w:right="18" w:firstLine="447"/>
        <w:jc w:val="both"/>
      </w:pPr>
      <w:r>
        <w:t>Содержание программы родного языка (русского) опирается на содержание программы русского языка, представленного в предметной области «Русский язык и литература</w:t>
      </w:r>
      <w:r>
        <w:t>», сопровождает и поддерживает его.</w:t>
      </w:r>
    </w:p>
    <w:p w:rsidR="00FB30E1" w:rsidRDefault="00B162D0">
      <w:pPr>
        <w:pStyle w:val="a3"/>
        <w:ind w:left="839" w:right="16" w:firstLine="447"/>
        <w:jc w:val="both"/>
      </w:pPr>
      <w:r>
        <w:t>Основные содержательные линии программы по родному языку (русскому) (блоки программы) соотносятся с основными содержательными линиями основного курса русского языка, но не дублируют их.</w:t>
      </w:r>
    </w:p>
    <w:p w:rsidR="00FB30E1" w:rsidRDefault="00B162D0">
      <w:pPr>
        <w:pStyle w:val="a3"/>
        <w:ind w:left="839" w:right="11" w:firstLine="447"/>
        <w:jc w:val="both"/>
      </w:pPr>
      <w:r>
        <w:t xml:space="preserve">Первая содержательная линия «Язык </w:t>
      </w:r>
      <w:r>
        <w:t>и культура» представлена в программе по родному языку (русскому) темами, связанными с особенностями русской языковой картины мира и отражения в ней менталитета русского народа, основными типами национально-специфической лексики русского языка, активными пр</w:t>
      </w:r>
      <w:r>
        <w:t>оцессами и новыми тенденциями в развитии русского языка новейшего периода, особенностями и разновидностями письменной речи</w:t>
      </w:r>
      <w:r>
        <w:rPr>
          <w:spacing w:val="40"/>
        </w:rPr>
        <w:t xml:space="preserve"> </w:t>
      </w:r>
      <w:r>
        <w:t>начала XXI в. в современной цифровой (виртуальной) коммуникации, словарями русского языка как своеобразными источниками сведений об и</w:t>
      </w:r>
      <w:r>
        <w:t>стории и традиционной культуре народа.</w:t>
      </w:r>
    </w:p>
    <w:p w:rsidR="00FB30E1" w:rsidRDefault="00B162D0">
      <w:pPr>
        <w:pStyle w:val="a3"/>
        <w:ind w:left="839" w:right="16" w:firstLine="447"/>
        <w:jc w:val="both"/>
      </w:pPr>
      <w:r>
        <w:t>Вторая содержательная линия «Культура речи», раскрывающая проблемы современной речевой культуры, нацелена на формирование у обучающихся ответственного и осознанного отношения к использованию русского языка во всех сфе</w:t>
      </w:r>
      <w:r>
        <w:t>рах жизни, развитие способности обучающихся ориентироваться в современной речевой среде с учётом требований экологии языка и повышение их речевой культуры, на формирование представлений о культуре речи как компоненте национальной культуры, о вариантах язык</w:t>
      </w:r>
      <w:r>
        <w:t>овой нормы.</w:t>
      </w:r>
    </w:p>
    <w:p w:rsidR="00FB30E1" w:rsidRDefault="00B162D0">
      <w:pPr>
        <w:pStyle w:val="a3"/>
        <w:ind w:left="839" w:right="13" w:firstLine="447"/>
        <w:jc w:val="both"/>
      </w:pPr>
      <w:r>
        <w:t>Третья содержательная линия «Речь. Речевая деятельность. Текст» нацелена на формирование осознанного отношения к тексту как средству передачи и хранения культурных ценностей, опыта и истории народа, культурной связи поколений. В разделе предусм</w:t>
      </w:r>
      <w:r>
        <w:t>отрено освоение приёмов работы с традиционными линейными текстами, ознакомление с приёмами оптимизации процессов чтения и понимания гипертекстов, с современными информационно- справочными ресурсами, электронными базами, пространством блогосферы.</w:t>
      </w:r>
    </w:p>
    <w:p w:rsidR="00FB30E1" w:rsidRDefault="00FB30E1">
      <w:pPr>
        <w:pStyle w:val="a3"/>
        <w:ind w:left="0"/>
      </w:pPr>
    </w:p>
    <w:p w:rsidR="00FB30E1" w:rsidRDefault="00B162D0">
      <w:pPr>
        <w:pStyle w:val="1"/>
        <w:ind w:left="839"/>
      </w:pPr>
      <w:r>
        <w:t>ЦЕЛИ</w:t>
      </w:r>
      <w:r>
        <w:rPr>
          <w:spacing w:val="-5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«РОДНОЙ</w:t>
      </w:r>
      <w:r>
        <w:rPr>
          <w:spacing w:val="-5"/>
        </w:rPr>
        <w:t xml:space="preserve"> </w:t>
      </w:r>
      <w:r>
        <w:t>(РУССКИЙ)</w:t>
      </w:r>
      <w:r>
        <w:rPr>
          <w:spacing w:val="-5"/>
        </w:rPr>
        <w:t xml:space="preserve"> </w:t>
      </w:r>
      <w:r>
        <w:rPr>
          <w:spacing w:val="-2"/>
        </w:rPr>
        <w:t>ЯЗЫК»</w:t>
      </w:r>
    </w:p>
    <w:p w:rsidR="00FB30E1" w:rsidRDefault="00B162D0">
      <w:pPr>
        <w:pStyle w:val="a3"/>
        <w:ind w:left="719"/>
        <w:jc w:val="both"/>
      </w:pPr>
      <w:r>
        <w:t>Целями</w:t>
      </w:r>
      <w:r>
        <w:rPr>
          <w:spacing w:val="-6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(русского)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rPr>
          <w:spacing w:val="-2"/>
        </w:rPr>
        <w:t>являются:</w:t>
      </w:r>
    </w:p>
    <w:p w:rsidR="00FB30E1" w:rsidRDefault="00B162D0">
      <w:pPr>
        <w:pStyle w:val="a3"/>
        <w:ind w:left="720" w:right="13" w:firstLine="720"/>
        <w:jc w:val="both"/>
      </w:pPr>
      <w:r>
        <w:t xml:space="preserve">формирование у обучающихся общероссийской гражданской идентичности, гражданского самосознания, патриотизма, чувства </w:t>
      </w:r>
      <w:r>
        <w:t>сопричастности к судьбе Отечества, ответственности за его настоящее и будущее, представления о традиционных российских духовно-нравственных ценностях как основе российского общества, воспитание культуры межнационального общения;</w:t>
      </w:r>
    </w:p>
    <w:p w:rsidR="00FB30E1" w:rsidRDefault="00B162D0">
      <w:pPr>
        <w:pStyle w:val="a3"/>
        <w:ind w:left="720" w:right="11" w:firstLine="720"/>
        <w:jc w:val="both"/>
      </w:pPr>
      <w:r>
        <w:t xml:space="preserve">воспитание познавательного </w:t>
      </w:r>
      <w:r>
        <w:t>интереса и любви к родному русскому языку, отношения к нему как к духовной, нравственной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культурной</w:t>
      </w:r>
      <w:r>
        <w:rPr>
          <w:spacing w:val="37"/>
        </w:rPr>
        <w:t xml:space="preserve"> </w:t>
      </w:r>
      <w:r>
        <w:t>ценности,</w:t>
      </w:r>
      <w:r>
        <w:rPr>
          <w:spacing w:val="37"/>
        </w:rPr>
        <w:t xml:space="preserve"> </w:t>
      </w:r>
      <w:r>
        <w:t>а</w:t>
      </w:r>
      <w:r>
        <w:rPr>
          <w:spacing w:val="37"/>
        </w:rPr>
        <w:t xml:space="preserve"> </w:t>
      </w:r>
      <w:r>
        <w:t>через</w:t>
      </w:r>
      <w:r>
        <w:rPr>
          <w:spacing w:val="37"/>
        </w:rPr>
        <w:t xml:space="preserve"> </w:t>
      </w:r>
      <w:r>
        <w:t>него</w:t>
      </w:r>
      <w:r>
        <w:rPr>
          <w:spacing w:val="37"/>
        </w:rPr>
        <w:t xml:space="preserve"> </w:t>
      </w:r>
      <w:r>
        <w:t>-</w:t>
      </w:r>
      <w:r>
        <w:rPr>
          <w:spacing w:val="37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родной</w:t>
      </w:r>
      <w:r>
        <w:rPr>
          <w:spacing w:val="37"/>
        </w:rPr>
        <w:t xml:space="preserve"> </w:t>
      </w:r>
      <w:r>
        <w:t>культуре,</w:t>
      </w:r>
      <w:r>
        <w:rPr>
          <w:spacing w:val="37"/>
        </w:rPr>
        <w:t xml:space="preserve"> </w:t>
      </w:r>
      <w:r>
        <w:t>ответственности</w:t>
      </w:r>
      <w:r>
        <w:rPr>
          <w:spacing w:val="37"/>
        </w:rPr>
        <w:t xml:space="preserve"> </w:t>
      </w:r>
      <w:r>
        <w:t>за</w:t>
      </w:r>
      <w:r>
        <w:rPr>
          <w:spacing w:val="37"/>
        </w:rPr>
        <w:t xml:space="preserve"> </w:t>
      </w:r>
      <w:r>
        <w:t>языковую</w:t>
      </w:r>
      <w:r>
        <w:rPr>
          <w:spacing w:val="37"/>
        </w:rPr>
        <w:t xml:space="preserve"> </w:t>
      </w:r>
      <w:r>
        <w:t>культуру</w:t>
      </w:r>
      <w:r>
        <w:rPr>
          <w:spacing w:val="37"/>
        </w:rPr>
        <w:t xml:space="preserve"> </w:t>
      </w:r>
      <w:r>
        <w:t>как</w:t>
      </w:r>
    </w:p>
    <w:p w:rsidR="00FB30E1" w:rsidRDefault="00FB30E1">
      <w:pPr>
        <w:pStyle w:val="a3"/>
        <w:jc w:val="both"/>
        <w:sectPr w:rsidR="00FB30E1">
          <w:pgSz w:w="11910" w:h="16390"/>
          <w:pgMar w:top="640" w:right="708" w:bottom="280" w:left="0" w:header="720" w:footer="720" w:gutter="0"/>
          <w:cols w:space="720"/>
        </w:sectPr>
      </w:pPr>
    </w:p>
    <w:p w:rsidR="00FB30E1" w:rsidRDefault="00B162D0">
      <w:pPr>
        <w:pStyle w:val="a3"/>
        <w:spacing w:before="77"/>
        <w:ind w:left="720"/>
        <w:jc w:val="both"/>
      </w:pPr>
      <w:r>
        <w:lastRenderedPageBreak/>
        <w:t>национальное</w:t>
      </w:r>
      <w:r>
        <w:rPr>
          <w:spacing w:val="-11"/>
        </w:rPr>
        <w:t xml:space="preserve"> </w:t>
      </w:r>
      <w:r>
        <w:rPr>
          <w:spacing w:val="-2"/>
        </w:rPr>
        <w:t>достояние;</w:t>
      </w:r>
    </w:p>
    <w:p w:rsidR="00FB30E1" w:rsidRDefault="00B162D0">
      <w:pPr>
        <w:pStyle w:val="a3"/>
        <w:ind w:left="1440"/>
        <w:jc w:val="both"/>
      </w:pPr>
      <w:r>
        <w:t>воспитание</w:t>
      </w:r>
      <w:r>
        <w:rPr>
          <w:spacing w:val="-7"/>
        </w:rPr>
        <w:t xml:space="preserve"> </w:t>
      </w:r>
      <w:r>
        <w:t>уважительного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культурам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языкам</w:t>
      </w:r>
      <w:r>
        <w:rPr>
          <w:spacing w:val="-5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rPr>
          <w:spacing w:val="-2"/>
        </w:rPr>
        <w:t>России;</w:t>
      </w:r>
    </w:p>
    <w:p w:rsidR="00FB30E1" w:rsidRDefault="00B162D0">
      <w:pPr>
        <w:pStyle w:val="a3"/>
        <w:ind w:left="720" w:right="14" w:firstLine="720"/>
        <w:jc w:val="both"/>
      </w:pPr>
      <w:r>
        <w:t>овладение культурой межнационального общения, основанной на уважении чести и национального достоинства граждан, традиционных российских духовно-нравственных ценностей;</w:t>
      </w:r>
    </w:p>
    <w:p w:rsidR="00FB30E1" w:rsidRDefault="00B162D0">
      <w:pPr>
        <w:pStyle w:val="a3"/>
        <w:ind w:left="720" w:right="10" w:firstLine="720"/>
        <w:jc w:val="both"/>
      </w:pPr>
      <w:r>
        <w:t>расширение</w:t>
      </w:r>
      <w:r>
        <w:rPr>
          <w:spacing w:val="-2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родном</w:t>
      </w:r>
      <w:r>
        <w:rPr>
          <w:spacing w:val="-2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к</w:t>
      </w:r>
      <w:r>
        <w:t>ак</w:t>
      </w:r>
      <w:r>
        <w:rPr>
          <w:spacing w:val="-2"/>
        </w:rPr>
        <w:t xml:space="preserve"> </w:t>
      </w:r>
      <w:r>
        <w:t>базе</w:t>
      </w:r>
      <w:r>
        <w:rPr>
          <w:spacing w:val="-2"/>
        </w:rPr>
        <w:t xml:space="preserve"> </w:t>
      </w:r>
      <w:r>
        <w:t>общезначимых</w:t>
      </w:r>
      <w:r>
        <w:rPr>
          <w:spacing w:val="-2"/>
        </w:rPr>
        <w:t xml:space="preserve"> </w:t>
      </w:r>
      <w:r>
        <w:t>интеллектуальных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морально-нравственных ценностей и поведенческих стереотипов, знаний о родном русском языке как форме выражения национальной культуры</w:t>
      </w:r>
      <w:r>
        <w:rPr>
          <w:spacing w:val="40"/>
        </w:rPr>
        <w:t xml:space="preserve"> </w:t>
      </w:r>
      <w:r>
        <w:t>и национального мировосприятия, истории говорящего на нём народа, об актуальных про</w:t>
      </w:r>
      <w:r>
        <w:t>цессах и новых тенденциях в развитии русского языка новейшего периода, о русском литературном языке как высшей форме национального языка, о вариативности нормы, типах речевой культуры, стилистической норме русского языка, о тексте как средстве хранения и п</w:t>
      </w:r>
      <w:r>
        <w:t>ередачи культурных ценностей и истории народа;</w:t>
      </w:r>
    </w:p>
    <w:p w:rsidR="00FB30E1" w:rsidRDefault="00B162D0">
      <w:pPr>
        <w:pStyle w:val="a3"/>
        <w:ind w:left="720" w:right="13" w:firstLine="720"/>
        <w:jc w:val="both"/>
      </w:pPr>
      <w:r>
        <w:t>совершенствование устной и письменной речевой культуры, формирование гибких навыков использования</w:t>
      </w:r>
      <w:r>
        <w:rPr>
          <w:spacing w:val="40"/>
        </w:rPr>
        <w:t xml:space="preserve"> </w:t>
      </w:r>
      <w:r>
        <w:t>языка в разных сферах и ситуациях общения на основе представлений о русском языке как живом, развивающемся явле</w:t>
      </w:r>
      <w:r>
        <w:t>нии, о диалектическом противоречии подвижности и стабильности в русском языке (включая его лексику, формы существования, стилистическую систему, а также нормы русского литературного словоупотребления), обогащение словарного запаса и грамматического строя р</w:t>
      </w:r>
      <w:r>
        <w:t>ечи обучающихся;</w:t>
      </w:r>
    </w:p>
    <w:p w:rsidR="00FB30E1" w:rsidRDefault="00B162D0">
      <w:pPr>
        <w:pStyle w:val="a3"/>
        <w:ind w:left="720" w:right="12" w:firstLine="720"/>
        <w:jc w:val="both"/>
      </w:pPr>
      <w:r>
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общения;</w:t>
      </w:r>
    </w:p>
    <w:p w:rsidR="00FB30E1" w:rsidRDefault="00B162D0">
      <w:pPr>
        <w:pStyle w:val="a3"/>
        <w:ind w:left="720" w:right="10" w:firstLine="720"/>
        <w:jc w:val="both"/>
      </w:pPr>
      <w:r>
        <w:t>совершенствование умений функциона</w:t>
      </w:r>
      <w:r>
        <w:t>льной грамотности: текстовой деятельности, умений осуществлять информационный поиск, дифференцировать и интегрировать информацию прочитанного и прослушанного текста, овладение стратегиями, обеспечивающими оптимизацию чтения и понимания текстов различных фо</w:t>
      </w:r>
      <w:r>
        <w:t>рматов (гипертекст, графика, инфографика и другие), умений трансформировать, интерпретировать тексты и использовать полученную информацию в практической деятельности.</w:t>
      </w:r>
    </w:p>
    <w:p w:rsidR="00FB30E1" w:rsidRDefault="00FB30E1">
      <w:pPr>
        <w:pStyle w:val="a3"/>
        <w:spacing w:before="38"/>
        <w:ind w:left="0"/>
      </w:pPr>
    </w:p>
    <w:p w:rsidR="00FB30E1" w:rsidRDefault="00B162D0">
      <w:pPr>
        <w:pStyle w:val="1"/>
        <w:ind w:left="839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«РОДНОЙ</w:t>
      </w:r>
      <w:r>
        <w:rPr>
          <w:spacing w:val="-3"/>
        </w:rPr>
        <w:t xml:space="preserve"> </w:t>
      </w:r>
      <w:r>
        <w:t>(РУССКИЙ)</w:t>
      </w:r>
      <w:r>
        <w:rPr>
          <w:spacing w:val="-4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rPr>
          <w:spacing w:val="-2"/>
        </w:rPr>
        <w:t>ПЛАНЕ</w:t>
      </w:r>
    </w:p>
    <w:p w:rsidR="00FB30E1" w:rsidRDefault="00FB30E1">
      <w:pPr>
        <w:pStyle w:val="a3"/>
        <w:spacing w:before="62"/>
        <w:ind w:left="0"/>
        <w:rPr>
          <w:b/>
        </w:rPr>
      </w:pPr>
    </w:p>
    <w:p w:rsidR="00FB30E1" w:rsidRDefault="00B162D0">
      <w:pPr>
        <w:pStyle w:val="a3"/>
        <w:spacing w:line="264" w:lineRule="auto"/>
        <w:ind w:left="720" w:right="11" w:firstLine="600"/>
        <w:jc w:val="both"/>
      </w:pPr>
      <w:r>
        <w:t>В соответствии с ФГОС СОО учебный предмет «Родной (русский) язык» входит в предметную область «Родной язык и родная литература» и является обязательным для изучения. Общее число часов, отведенных на изучение родного (русского) языка, составляет 102 часа: в</w:t>
      </w:r>
      <w:r>
        <w:t xml:space="preserve"> 10 классе – 34 часа (1 час в неделю), в 11 классе – 68 часов (2 часа в неделю).</w:t>
      </w:r>
    </w:p>
    <w:p w:rsidR="00FB30E1" w:rsidRDefault="00FB30E1">
      <w:pPr>
        <w:pStyle w:val="a3"/>
        <w:spacing w:line="264" w:lineRule="auto"/>
        <w:jc w:val="both"/>
        <w:sectPr w:rsidR="00FB30E1">
          <w:pgSz w:w="11910" w:h="16390"/>
          <w:pgMar w:top="640" w:right="708" w:bottom="280" w:left="0" w:header="720" w:footer="720" w:gutter="0"/>
          <w:cols w:space="720"/>
        </w:sectPr>
      </w:pPr>
    </w:p>
    <w:p w:rsidR="00FB30E1" w:rsidRDefault="00B162D0">
      <w:pPr>
        <w:pStyle w:val="1"/>
        <w:spacing w:before="78" w:line="264" w:lineRule="auto"/>
        <w:ind w:left="12" w:right="6739"/>
        <w:jc w:val="both"/>
      </w:pPr>
      <w:r>
        <w:lastRenderedPageBreak/>
        <w:t>СОДЕРЖАНИЕ</w:t>
      </w:r>
      <w:r>
        <w:rPr>
          <w:spacing w:val="-13"/>
        </w:rPr>
        <w:t xml:space="preserve"> </w:t>
      </w:r>
      <w:r>
        <w:t>УЧЕБНОГО</w:t>
      </w:r>
      <w:r>
        <w:rPr>
          <w:spacing w:val="-12"/>
        </w:rPr>
        <w:t xml:space="preserve"> </w:t>
      </w:r>
      <w:r>
        <w:t>ПРЕДМЕТА 10 КЛАСС</w:t>
      </w:r>
    </w:p>
    <w:p w:rsidR="00FB30E1" w:rsidRDefault="00B162D0">
      <w:pPr>
        <w:pStyle w:val="2"/>
      </w:pPr>
      <w:r>
        <w:t>Язык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культура.</w:t>
      </w:r>
    </w:p>
    <w:p w:rsidR="00FB30E1" w:rsidRDefault="00B162D0">
      <w:pPr>
        <w:pStyle w:val="a3"/>
        <w:ind w:right="155" w:firstLine="720"/>
        <w:jc w:val="both"/>
      </w:pPr>
      <w:r>
        <w:t>Родной язык в жизни человека, общества, государства. Понятие родного языка, значение родного языка в жизни человека. Родной язык как явление национальной культуры. Русский язык в кругу других родных языков народов Российской Федерации. Культура родной речи</w:t>
      </w:r>
      <w:r>
        <w:t xml:space="preserve"> как фактор сохранения культурной преемственности поколений.</w:t>
      </w:r>
    </w:p>
    <w:p w:rsidR="00FB30E1" w:rsidRDefault="00B162D0">
      <w:pPr>
        <w:pStyle w:val="a3"/>
        <w:ind w:right="158" w:firstLine="720"/>
        <w:jc w:val="both"/>
      </w:pPr>
      <w:r>
        <w:t xml:space="preserve">Русская языковая картина мира и отражение в языке менталитета русского народа. Русский язык как зеркало национальной культуры и истории народа. Национально-специфическая лексика русского языка и </w:t>
      </w:r>
      <w:r>
        <w:t>её основные типы (повторение, обобщение). Особенности русской языковой картины мира (общее представление). Ключевые слова</w:t>
      </w:r>
      <w:r>
        <w:rPr>
          <w:spacing w:val="40"/>
        </w:rPr>
        <w:t xml:space="preserve"> </w:t>
      </w:r>
      <w:r>
        <w:t>русской культуры, основные разряды ключевых слов и их особенности (повторение, обобщение).</w:t>
      </w:r>
    </w:p>
    <w:p w:rsidR="00FB30E1" w:rsidRDefault="00B162D0">
      <w:pPr>
        <w:pStyle w:val="a3"/>
        <w:ind w:right="156" w:firstLine="720"/>
        <w:jc w:val="both"/>
      </w:pPr>
      <w:r>
        <w:t xml:space="preserve">История русского народа и русской культуры </w:t>
      </w:r>
      <w:r>
        <w:t>сквозь призму лексики и фразеологии русского языка (повторение, обобщение). Актуализация и пассивизация различных разрядов слов и устойчивых словосочетаний в процессе исторического развития общества и культуры русского народа. Переосмысление значений слов.</w:t>
      </w:r>
    </w:p>
    <w:p w:rsidR="00FB30E1" w:rsidRDefault="00B162D0">
      <w:pPr>
        <w:pStyle w:val="a3"/>
        <w:ind w:right="157" w:firstLine="720"/>
        <w:jc w:val="both"/>
      </w:pPr>
      <w:r>
        <w:t>Старославянская лексика в русском языке: прошлое и настоящее. Роль старославянизмов в формировании лексического состава русского литературного языка и высокого стиля русской речи. Актуализация старославянизмов в русском языке новейшего времени.</w:t>
      </w:r>
    </w:p>
    <w:p w:rsidR="00FB30E1" w:rsidRDefault="00B162D0">
      <w:pPr>
        <w:pStyle w:val="a3"/>
        <w:ind w:right="156" w:firstLine="720"/>
        <w:jc w:val="both"/>
      </w:pPr>
      <w:r>
        <w:t>Словари ру</w:t>
      </w:r>
      <w:r>
        <w:t>сского языка как источники сведений об истории и культуре русского народа (обзор, общее представление). Общие толковые словари русского языка, отражающие прошлые периоды его истории. Специальные исторические и этимологические словари русского языка.</w:t>
      </w:r>
    </w:p>
    <w:p w:rsidR="00FB30E1" w:rsidRDefault="00B162D0">
      <w:pPr>
        <w:pStyle w:val="2"/>
      </w:pPr>
      <w:r>
        <w:t>Культу</w:t>
      </w:r>
      <w:r>
        <w:t xml:space="preserve">ра </w:t>
      </w:r>
      <w:r>
        <w:rPr>
          <w:spacing w:val="-2"/>
        </w:rPr>
        <w:t>речи.</w:t>
      </w:r>
    </w:p>
    <w:p w:rsidR="00FB30E1" w:rsidRDefault="00B162D0">
      <w:pPr>
        <w:pStyle w:val="a3"/>
        <w:ind w:left="720"/>
        <w:jc w:val="both"/>
      </w:pPr>
      <w:r>
        <w:t>Языковая</w:t>
      </w:r>
      <w:r>
        <w:rPr>
          <w:spacing w:val="30"/>
        </w:rPr>
        <w:t xml:space="preserve"> </w:t>
      </w:r>
      <w:r>
        <w:t>норма</w:t>
      </w:r>
      <w:r>
        <w:rPr>
          <w:spacing w:val="3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современный</w:t>
      </w:r>
      <w:r>
        <w:rPr>
          <w:spacing w:val="33"/>
        </w:rPr>
        <w:t xml:space="preserve"> </w:t>
      </w:r>
      <w:r>
        <w:t>русский</w:t>
      </w:r>
      <w:r>
        <w:rPr>
          <w:spacing w:val="33"/>
        </w:rPr>
        <w:t xml:space="preserve"> </w:t>
      </w:r>
      <w:r>
        <w:t>литературный</w:t>
      </w:r>
      <w:r>
        <w:rPr>
          <w:spacing w:val="32"/>
        </w:rPr>
        <w:t xml:space="preserve"> </w:t>
      </w:r>
      <w:r>
        <w:t>язык.</w:t>
      </w:r>
      <w:r>
        <w:rPr>
          <w:spacing w:val="33"/>
        </w:rPr>
        <w:t xml:space="preserve"> </w:t>
      </w:r>
      <w:r>
        <w:t>Основные</w:t>
      </w:r>
      <w:r>
        <w:rPr>
          <w:spacing w:val="33"/>
        </w:rPr>
        <w:t xml:space="preserve"> </w:t>
      </w:r>
      <w:r>
        <w:t>причины</w:t>
      </w:r>
      <w:r>
        <w:rPr>
          <w:spacing w:val="32"/>
        </w:rPr>
        <w:t xml:space="preserve"> </w:t>
      </w:r>
      <w:r>
        <w:t>изменения</w:t>
      </w:r>
      <w:r>
        <w:rPr>
          <w:spacing w:val="33"/>
        </w:rPr>
        <w:t xml:space="preserve"> </w:t>
      </w:r>
      <w:r>
        <w:t>языковых</w:t>
      </w:r>
      <w:r>
        <w:rPr>
          <w:spacing w:val="33"/>
        </w:rPr>
        <w:t xml:space="preserve"> </w:t>
      </w:r>
      <w:r>
        <w:rPr>
          <w:spacing w:val="-2"/>
        </w:rPr>
        <w:t>норм.</w:t>
      </w:r>
    </w:p>
    <w:p w:rsidR="00FB30E1" w:rsidRDefault="00B162D0">
      <w:pPr>
        <w:pStyle w:val="a3"/>
        <w:jc w:val="both"/>
      </w:pPr>
      <w:r>
        <w:t>Вариантность</w:t>
      </w:r>
      <w:r>
        <w:rPr>
          <w:spacing w:val="-5"/>
        </w:rPr>
        <w:t xml:space="preserve"> </w:t>
      </w:r>
      <w:r>
        <w:t>нормы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естественное</w:t>
      </w:r>
      <w:r>
        <w:rPr>
          <w:spacing w:val="-5"/>
        </w:rPr>
        <w:t xml:space="preserve"> </w:t>
      </w:r>
      <w:r>
        <w:t>свойство</w:t>
      </w:r>
      <w:r>
        <w:rPr>
          <w:spacing w:val="-5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rPr>
          <w:spacing w:val="-2"/>
        </w:rPr>
        <w:t>языка.</w:t>
      </w:r>
    </w:p>
    <w:p w:rsidR="00FB30E1" w:rsidRDefault="00B162D0">
      <w:pPr>
        <w:pStyle w:val="a3"/>
        <w:ind w:left="732" w:right="156"/>
        <w:jc w:val="both"/>
      </w:pPr>
      <w:r>
        <w:t>Типы речевой культуры носителей языка. Речь правильная и речь хорошая (общее представление). Орфоэпические</w:t>
      </w:r>
      <w:r>
        <w:rPr>
          <w:spacing w:val="13"/>
        </w:rPr>
        <w:t xml:space="preserve"> </w:t>
      </w:r>
      <w:r>
        <w:t>нормы</w:t>
      </w:r>
      <w:r>
        <w:rPr>
          <w:spacing w:val="15"/>
        </w:rPr>
        <w:t xml:space="preserve"> </w:t>
      </w:r>
      <w:r>
        <w:t>современного</w:t>
      </w:r>
      <w:r>
        <w:rPr>
          <w:spacing w:val="15"/>
        </w:rPr>
        <w:t xml:space="preserve"> </w:t>
      </w:r>
      <w:r>
        <w:t>русского</w:t>
      </w:r>
      <w:r>
        <w:rPr>
          <w:spacing w:val="15"/>
        </w:rPr>
        <w:t xml:space="preserve"> </w:t>
      </w:r>
      <w:r>
        <w:t>литературного</w:t>
      </w:r>
      <w:r>
        <w:rPr>
          <w:spacing w:val="15"/>
        </w:rPr>
        <w:t xml:space="preserve"> </w:t>
      </w:r>
      <w:r>
        <w:t>языка.</w:t>
      </w:r>
      <w:r>
        <w:rPr>
          <w:spacing w:val="16"/>
        </w:rPr>
        <w:t xml:space="preserve"> </w:t>
      </w:r>
      <w:r>
        <w:t>Изменения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ударении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rPr>
          <w:spacing w:val="-2"/>
        </w:rPr>
        <w:t>произношении.</w:t>
      </w:r>
    </w:p>
    <w:p w:rsidR="00FB30E1" w:rsidRDefault="00B162D0">
      <w:pPr>
        <w:pStyle w:val="a3"/>
        <w:jc w:val="both"/>
      </w:pPr>
      <w:r>
        <w:t>Варианты</w:t>
      </w:r>
      <w:r>
        <w:rPr>
          <w:spacing w:val="-5"/>
        </w:rPr>
        <w:t xml:space="preserve"> </w:t>
      </w:r>
      <w:r>
        <w:t>ударения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произношения.</w:t>
      </w:r>
    </w:p>
    <w:p w:rsidR="00FB30E1" w:rsidRDefault="00B162D0">
      <w:pPr>
        <w:pStyle w:val="a3"/>
        <w:ind w:firstLine="720"/>
      </w:pPr>
      <w:r>
        <w:t>Лексические</w:t>
      </w:r>
      <w:r>
        <w:rPr>
          <w:spacing w:val="23"/>
        </w:rPr>
        <w:t xml:space="preserve"> </w:t>
      </w:r>
      <w:r>
        <w:t>нормы</w:t>
      </w:r>
      <w:r>
        <w:rPr>
          <w:spacing w:val="23"/>
        </w:rPr>
        <w:t xml:space="preserve"> </w:t>
      </w:r>
      <w:r>
        <w:t>современного</w:t>
      </w:r>
      <w:r>
        <w:rPr>
          <w:spacing w:val="23"/>
        </w:rPr>
        <w:t xml:space="preserve"> </w:t>
      </w:r>
      <w:r>
        <w:t>русского</w:t>
      </w:r>
      <w:r>
        <w:rPr>
          <w:spacing w:val="23"/>
        </w:rPr>
        <w:t xml:space="preserve"> </w:t>
      </w:r>
      <w:r>
        <w:t>литературного</w:t>
      </w:r>
      <w:r>
        <w:rPr>
          <w:spacing w:val="23"/>
        </w:rPr>
        <w:t xml:space="preserve"> </w:t>
      </w:r>
      <w:r>
        <w:t>языка.</w:t>
      </w:r>
      <w:r>
        <w:rPr>
          <w:spacing w:val="23"/>
        </w:rPr>
        <w:t xml:space="preserve"> </w:t>
      </w:r>
      <w:r>
        <w:t>Изменения</w:t>
      </w:r>
      <w:r>
        <w:rPr>
          <w:spacing w:val="23"/>
        </w:rPr>
        <w:t xml:space="preserve"> </w:t>
      </w:r>
      <w:r>
        <w:t>лексических</w:t>
      </w:r>
      <w:r>
        <w:rPr>
          <w:spacing w:val="23"/>
        </w:rPr>
        <w:t xml:space="preserve"> </w:t>
      </w:r>
      <w:r>
        <w:t>норм.</w:t>
      </w:r>
      <w:r>
        <w:rPr>
          <w:spacing w:val="23"/>
        </w:rPr>
        <w:t xml:space="preserve"> </w:t>
      </w:r>
      <w:r>
        <w:t>Современные словарные пометы.</w:t>
      </w:r>
    </w:p>
    <w:p w:rsidR="00FB30E1" w:rsidRDefault="00B162D0">
      <w:pPr>
        <w:pStyle w:val="a3"/>
        <w:ind w:firstLine="720"/>
      </w:pPr>
      <w:r>
        <w:t>Морфологические</w:t>
      </w:r>
      <w:r>
        <w:rPr>
          <w:spacing w:val="40"/>
        </w:rPr>
        <w:t xml:space="preserve"> </w:t>
      </w:r>
      <w:r>
        <w:t>нормы</w:t>
      </w:r>
      <w:r>
        <w:rPr>
          <w:spacing w:val="40"/>
        </w:rPr>
        <w:t xml:space="preserve"> </w:t>
      </w:r>
      <w:r>
        <w:t>современного</w:t>
      </w:r>
      <w:r>
        <w:rPr>
          <w:spacing w:val="40"/>
        </w:rPr>
        <w:t xml:space="preserve"> </w:t>
      </w:r>
      <w:r>
        <w:t>русского</w:t>
      </w:r>
      <w:r>
        <w:rPr>
          <w:spacing w:val="40"/>
        </w:rPr>
        <w:t xml:space="preserve"> </w:t>
      </w:r>
      <w:r>
        <w:t>литературного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Изменения</w:t>
      </w:r>
      <w:r>
        <w:rPr>
          <w:spacing w:val="40"/>
        </w:rPr>
        <w:t xml:space="preserve"> </w:t>
      </w:r>
      <w:r>
        <w:t>морфологических</w:t>
      </w:r>
      <w:r>
        <w:rPr>
          <w:spacing w:val="40"/>
        </w:rPr>
        <w:t xml:space="preserve"> </w:t>
      </w:r>
      <w:r>
        <w:t>норм:</w:t>
      </w:r>
      <w:r>
        <w:rPr>
          <w:spacing w:val="40"/>
        </w:rPr>
        <w:t xml:space="preserve"> </w:t>
      </w:r>
      <w:r>
        <w:t>варианты форм имени существительного, глагольных форм.</w:t>
      </w:r>
    </w:p>
    <w:p w:rsidR="00FB30E1" w:rsidRDefault="00B162D0">
      <w:pPr>
        <w:pStyle w:val="a3"/>
        <w:ind w:firstLine="720"/>
      </w:pPr>
      <w:r>
        <w:t>Орфо</w:t>
      </w:r>
      <w:r>
        <w:t>графические варианты. Орфографическая вариативность в современном русском языке. Орфографический вариант (общее представление).</w:t>
      </w:r>
    </w:p>
    <w:p w:rsidR="00FB30E1" w:rsidRDefault="00B162D0">
      <w:pPr>
        <w:pStyle w:val="a3"/>
        <w:ind w:left="732"/>
      </w:pPr>
      <w:r>
        <w:t>Языковая</w:t>
      </w:r>
      <w:r>
        <w:rPr>
          <w:spacing w:val="-4"/>
        </w:rPr>
        <w:t xml:space="preserve"> </w:t>
      </w:r>
      <w:r>
        <w:t>игра.</w:t>
      </w:r>
      <w:r>
        <w:rPr>
          <w:spacing w:val="-3"/>
        </w:rPr>
        <w:t xml:space="preserve"> </w:t>
      </w:r>
      <w:r>
        <w:t>Отступление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языковых</w:t>
      </w:r>
      <w:r>
        <w:rPr>
          <w:spacing w:val="-3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языковой</w:t>
      </w:r>
      <w:r>
        <w:rPr>
          <w:spacing w:val="-3"/>
        </w:rPr>
        <w:t xml:space="preserve"> </w:t>
      </w:r>
      <w:r>
        <w:rPr>
          <w:spacing w:val="-2"/>
        </w:rPr>
        <w:t>игре.</w:t>
      </w:r>
    </w:p>
    <w:p w:rsidR="00FB30E1" w:rsidRDefault="00B162D0">
      <w:pPr>
        <w:pStyle w:val="2"/>
        <w:jc w:val="left"/>
      </w:pPr>
      <w:r>
        <w:t xml:space="preserve">Речь. Речевая деятельность. </w:t>
      </w:r>
      <w:r>
        <w:rPr>
          <w:spacing w:val="-2"/>
        </w:rPr>
        <w:t>Текст.</w:t>
      </w:r>
    </w:p>
    <w:p w:rsidR="00FB30E1" w:rsidRDefault="00B162D0">
      <w:pPr>
        <w:pStyle w:val="a3"/>
        <w:ind w:right="156" w:firstLine="720"/>
        <w:jc w:val="both"/>
      </w:pPr>
      <w:r>
        <w:t>Текст как средство передачи и хр</w:t>
      </w:r>
      <w:r>
        <w:t>анения культурных ценностей, опыта и истории народа. Тексты как памятники культуры. Отражение в памятниках письменности патриотизма русских людей. Значение труда летописца в истории русской культуры. Библиотеки как культурные центры.</w:t>
      </w:r>
    </w:p>
    <w:p w:rsidR="00FB30E1" w:rsidRDefault="00B162D0">
      <w:pPr>
        <w:pStyle w:val="a3"/>
        <w:ind w:left="732"/>
        <w:jc w:val="both"/>
      </w:pPr>
      <w:r>
        <w:t>Линейный</w:t>
      </w:r>
      <w:r>
        <w:rPr>
          <w:spacing w:val="68"/>
        </w:rPr>
        <w:t xml:space="preserve"> </w:t>
      </w:r>
      <w:r>
        <w:t>текст</w:t>
      </w:r>
      <w:r>
        <w:rPr>
          <w:spacing w:val="68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гипер</w:t>
      </w:r>
      <w:r>
        <w:t>текст.</w:t>
      </w:r>
      <w:r>
        <w:rPr>
          <w:spacing w:val="69"/>
        </w:rPr>
        <w:t xml:space="preserve"> </w:t>
      </w:r>
      <w:r>
        <w:t>Гипертекст</w:t>
      </w:r>
      <w:r>
        <w:rPr>
          <w:spacing w:val="68"/>
        </w:rPr>
        <w:t xml:space="preserve"> </w:t>
      </w:r>
      <w:r>
        <w:t>как</w:t>
      </w:r>
      <w:r>
        <w:rPr>
          <w:spacing w:val="68"/>
        </w:rPr>
        <w:t xml:space="preserve"> </w:t>
      </w:r>
      <w:r>
        <w:t>разветвлённая</w:t>
      </w:r>
      <w:r>
        <w:rPr>
          <w:spacing w:val="69"/>
        </w:rPr>
        <w:t xml:space="preserve"> </w:t>
      </w:r>
      <w:r>
        <w:t>система</w:t>
      </w:r>
      <w:r>
        <w:rPr>
          <w:spacing w:val="68"/>
        </w:rPr>
        <w:t xml:space="preserve"> </w:t>
      </w:r>
      <w:r>
        <w:t>текстов,</w:t>
      </w:r>
      <w:r>
        <w:rPr>
          <w:spacing w:val="68"/>
        </w:rPr>
        <w:t xml:space="preserve"> </w:t>
      </w:r>
      <w:r>
        <w:t>связанных</w:t>
      </w:r>
      <w:r>
        <w:rPr>
          <w:spacing w:val="69"/>
        </w:rPr>
        <w:t xml:space="preserve"> </w:t>
      </w:r>
      <w:r>
        <w:rPr>
          <w:spacing w:val="-2"/>
        </w:rPr>
        <w:t>гиперссылками.</w:t>
      </w:r>
    </w:p>
    <w:p w:rsidR="00FB30E1" w:rsidRDefault="00B162D0">
      <w:pPr>
        <w:pStyle w:val="a3"/>
        <w:jc w:val="both"/>
      </w:pPr>
      <w:r>
        <w:t>Использование</w:t>
      </w:r>
      <w:r>
        <w:rPr>
          <w:spacing w:val="-6"/>
        </w:rPr>
        <w:t xml:space="preserve"> </w:t>
      </w:r>
      <w:r>
        <w:t>линейного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нелинейного</w:t>
      </w:r>
      <w:r>
        <w:rPr>
          <w:spacing w:val="-4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ознакомления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содержанием</w:t>
      </w:r>
      <w:r>
        <w:rPr>
          <w:spacing w:val="-4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rPr>
          <w:spacing w:val="-2"/>
        </w:rPr>
        <w:t>усвоения.</w:t>
      </w:r>
    </w:p>
    <w:p w:rsidR="00FB30E1" w:rsidRDefault="00B162D0">
      <w:pPr>
        <w:pStyle w:val="a3"/>
        <w:ind w:right="161" w:firstLine="720"/>
        <w:jc w:val="both"/>
      </w:pPr>
      <w:r>
        <w:t>Современные тексты как особое явление в практике общения. Возможности использования в тексте различных знаковых систем. Отражение в текстах современных тенденций к визуализации и диалогизации общения.</w:t>
      </w:r>
    </w:p>
    <w:p w:rsidR="00FB30E1" w:rsidRDefault="00B162D0">
      <w:pPr>
        <w:pStyle w:val="a3"/>
        <w:ind w:right="159" w:firstLine="720"/>
        <w:jc w:val="both"/>
      </w:pPr>
      <w:r>
        <w:t>Стратегии чтения и понимания текста. Приёмы оптимизации</w:t>
      </w:r>
      <w:r>
        <w:t xml:space="preserve"> процессов чтения и понимания текста. Приёмы использования графики как средства упорядочения информации прочитанного и/или услышанного текста.</w:t>
      </w:r>
    </w:p>
    <w:p w:rsidR="00FB30E1" w:rsidRDefault="00B162D0">
      <w:pPr>
        <w:pStyle w:val="a3"/>
        <w:ind w:left="732"/>
        <w:jc w:val="both"/>
      </w:pPr>
      <w:r>
        <w:t>Русский</w:t>
      </w:r>
      <w:r>
        <w:rPr>
          <w:spacing w:val="-5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повседневном</w:t>
      </w:r>
      <w:r>
        <w:rPr>
          <w:spacing w:val="-4"/>
        </w:rPr>
        <w:t xml:space="preserve"> </w:t>
      </w:r>
      <w:r>
        <w:t>устном</w:t>
      </w:r>
      <w:r>
        <w:rPr>
          <w:spacing w:val="-5"/>
        </w:rPr>
        <w:t xml:space="preserve"> </w:t>
      </w:r>
      <w:r>
        <w:t>общении.</w:t>
      </w:r>
      <w:r>
        <w:rPr>
          <w:spacing w:val="-5"/>
        </w:rPr>
        <w:t xml:space="preserve"> </w:t>
      </w:r>
      <w:r>
        <w:t>Специфика</w:t>
      </w:r>
      <w:r>
        <w:rPr>
          <w:spacing w:val="-5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rPr>
          <w:spacing w:val="-2"/>
        </w:rPr>
        <w:t>речи.</w:t>
      </w:r>
    </w:p>
    <w:p w:rsidR="00FB30E1" w:rsidRDefault="00B162D0">
      <w:pPr>
        <w:pStyle w:val="a3"/>
        <w:jc w:val="both"/>
      </w:pPr>
      <w:r>
        <w:t>Речевой</w:t>
      </w:r>
      <w:r>
        <w:rPr>
          <w:spacing w:val="-5"/>
        </w:rPr>
        <w:t xml:space="preserve"> </w:t>
      </w:r>
      <w:r>
        <w:t>опыт.</w:t>
      </w:r>
      <w:r>
        <w:rPr>
          <w:spacing w:val="-5"/>
        </w:rPr>
        <w:t xml:space="preserve"> </w:t>
      </w:r>
      <w:r>
        <w:t>Социальные</w:t>
      </w:r>
      <w:r>
        <w:rPr>
          <w:spacing w:val="-5"/>
        </w:rPr>
        <w:t xml:space="preserve"> </w:t>
      </w:r>
      <w:r>
        <w:rPr>
          <w:spacing w:val="-2"/>
        </w:rPr>
        <w:t>роли.</w:t>
      </w:r>
    </w:p>
    <w:p w:rsidR="00FB30E1" w:rsidRDefault="00B162D0">
      <w:pPr>
        <w:pStyle w:val="a3"/>
        <w:ind w:right="160" w:firstLine="720"/>
        <w:jc w:val="both"/>
      </w:pPr>
      <w:r>
        <w:t>Письменная речь</w:t>
      </w:r>
      <w:r>
        <w:t xml:space="preserve"> в Рунете. Коммуникация в Рунете как отражение современного состояния русского языка и основных тенденций его развития. Коммуникативные площадки Рунета. Культура электронного общения.</w:t>
      </w:r>
    </w:p>
    <w:p w:rsidR="00FB30E1" w:rsidRDefault="00B162D0">
      <w:pPr>
        <w:pStyle w:val="a3"/>
        <w:ind w:right="155" w:firstLine="720"/>
        <w:jc w:val="both"/>
      </w:pPr>
      <w:r>
        <w:t>Обучающий корпус Национального корпуса русского языка как информационно-справочный ресурс. Состав и структура Национального корпуса русского языка. Возможности работы с Обучающим корпусом Национального</w:t>
      </w:r>
      <w:r>
        <w:rPr>
          <w:spacing w:val="80"/>
        </w:rPr>
        <w:t xml:space="preserve"> </w:t>
      </w:r>
      <w:r>
        <w:t>корпуса русского языка.</w:t>
      </w:r>
    </w:p>
    <w:p w:rsidR="00FB30E1" w:rsidRDefault="00FB30E1">
      <w:pPr>
        <w:pStyle w:val="a3"/>
        <w:spacing w:before="23"/>
        <w:ind w:left="0"/>
      </w:pPr>
    </w:p>
    <w:p w:rsidR="00FB30E1" w:rsidRDefault="00B162D0">
      <w:pPr>
        <w:pStyle w:val="1"/>
        <w:ind w:left="12"/>
        <w:jc w:val="both"/>
      </w:pPr>
      <w:r>
        <w:t xml:space="preserve">11 </w:t>
      </w:r>
      <w:r>
        <w:rPr>
          <w:spacing w:val="-2"/>
        </w:rPr>
        <w:t>КЛАСС</w:t>
      </w:r>
    </w:p>
    <w:p w:rsidR="00FB30E1" w:rsidRDefault="00B162D0">
      <w:pPr>
        <w:pStyle w:val="2"/>
        <w:spacing w:before="23"/>
      </w:pPr>
      <w:r>
        <w:t>Язык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культура.</w:t>
      </w:r>
    </w:p>
    <w:p w:rsidR="00FB30E1" w:rsidRDefault="00B162D0">
      <w:pPr>
        <w:pStyle w:val="a3"/>
        <w:ind w:left="11" w:right="152" w:firstLine="567"/>
        <w:jc w:val="both"/>
      </w:pPr>
      <w:r>
        <w:t>Дин</w:t>
      </w:r>
      <w:r>
        <w:t>амические процессы и новые тенденции в развитии русского языка новейшего периода. Основные</w:t>
      </w:r>
      <w:r>
        <w:rPr>
          <w:spacing w:val="40"/>
        </w:rPr>
        <w:t xml:space="preserve"> </w:t>
      </w:r>
      <w:r>
        <w:t>направления современного развития русского языка. Изменения в формах существования русского языка, его функциональных и социальных разновидностях, способах речевой к</w:t>
      </w:r>
      <w:r>
        <w:t>оммуникации и формах русской речи в новейший период его развития (общее представление).</w:t>
      </w:r>
    </w:p>
    <w:p w:rsidR="00FB30E1" w:rsidRDefault="00B162D0">
      <w:pPr>
        <w:pStyle w:val="a3"/>
        <w:ind w:right="155" w:firstLine="720"/>
        <w:jc w:val="both"/>
      </w:pPr>
      <w:r>
        <w:t>Русский язык в современной цифровой (виртуальной) коммуникации. Современная цифровая (виртуальная, электронно-опосредованная) коммуникация, её особенности и формы (общее представление). Электронная (цифровая, клавиатурная) письменная русская речь и её особ</w:t>
      </w:r>
      <w:r>
        <w:t>енности. Устно-письменная речь как новая форма реализации русского языка (общее представление).</w:t>
      </w:r>
    </w:p>
    <w:p w:rsidR="00FB30E1" w:rsidRDefault="00B162D0">
      <w:pPr>
        <w:pStyle w:val="a3"/>
        <w:ind w:right="158" w:firstLine="720"/>
        <w:jc w:val="both"/>
      </w:pPr>
      <w:r>
        <w:t>Активные процессы в развитии лексики русского языка XXI в. Расширение словарного состава русского языка в XXI в. Актуальные пути появления новых слов (общее пре</w:t>
      </w:r>
      <w:r>
        <w:t>дставление).</w:t>
      </w:r>
    </w:p>
    <w:p w:rsidR="00FB30E1" w:rsidRDefault="00B162D0">
      <w:pPr>
        <w:pStyle w:val="a3"/>
        <w:ind w:right="156" w:firstLine="720"/>
        <w:jc w:val="both"/>
      </w:pPr>
      <w:r>
        <w:t>Новая иноязычная лексика в русском языке XXI в. и процессы её адаптации. Причины пополнения русского языка</w:t>
      </w:r>
      <w:r>
        <w:rPr>
          <w:spacing w:val="80"/>
        </w:rPr>
        <w:t xml:space="preserve"> </w:t>
      </w:r>
      <w:r>
        <w:t>новыми</w:t>
      </w:r>
      <w:r>
        <w:rPr>
          <w:spacing w:val="80"/>
        </w:rPr>
        <w:t xml:space="preserve"> </w:t>
      </w:r>
      <w:r>
        <w:t>иноязычными</w:t>
      </w:r>
      <w:r>
        <w:rPr>
          <w:spacing w:val="80"/>
        </w:rPr>
        <w:t xml:space="preserve"> </w:t>
      </w:r>
      <w:r>
        <w:t>заимствованиями.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процессов</w:t>
      </w:r>
      <w:r>
        <w:rPr>
          <w:spacing w:val="80"/>
        </w:rPr>
        <w:t xml:space="preserve"> </w:t>
      </w:r>
      <w:r>
        <w:t>иноязычного</w:t>
      </w:r>
      <w:r>
        <w:rPr>
          <w:spacing w:val="80"/>
        </w:rPr>
        <w:t xml:space="preserve"> </w:t>
      </w:r>
      <w:r>
        <w:t>заимствования</w:t>
      </w:r>
      <w:r>
        <w:rPr>
          <w:spacing w:val="80"/>
        </w:rPr>
        <w:t xml:space="preserve"> </w:t>
      </w:r>
      <w:r>
        <w:t>лексики</w:t>
      </w:r>
      <w:r>
        <w:rPr>
          <w:spacing w:val="80"/>
        </w:rPr>
        <w:t xml:space="preserve"> </w:t>
      </w:r>
      <w:r>
        <w:t>и</w:t>
      </w:r>
    </w:p>
    <w:p w:rsidR="00FB30E1" w:rsidRDefault="00FB30E1">
      <w:pPr>
        <w:pStyle w:val="a3"/>
        <w:jc w:val="both"/>
        <w:sectPr w:rsidR="00FB30E1">
          <w:pgSz w:w="11910" w:h="16840"/>
          <w:pgMar w:top="840" w:right="566" w:bottom="280" w:left="708" w:header="720" w:footer="720" w:gutter="0"/>
          <w:cols w:space="720"/>
        </w:sectPr>
      </w:pPr>
    </w:p>
    <w:p w:rsidR="00FB30E1" w:rsidRDefault="00B162D0">
      <w:pPr>
        <w:pStyle w:val="a3"/>
        <w:spacing w:before="78"/>
        <w:ind w:right="161"/>
        <w:jc w:val="both"/>
      </w:pPr>
      <w:r>
        <w:lastRenderedPageBreak/>
        <w:t>фразеологии в новейший перио</w:t>
      </w:r>
      <w:r>
        <w:t>д развития русского языка. Основные направления и способы освоения русским языком новых иноязычных слов в XXI в. (общее представление).</w:t>
      </w:r>
    </w:p>
    <w:p w:rsidR="00FB30E1" w:rsidRDefault="00B162D0">
      <w:pPr>
        <w:pStyle w:val="a3"/>
        <w:tabs>
          <w:tab w:val="left" w:pos="3581"/>
        </w:tabs>
        <w:ind w:right="154" w:firstLine="720"/>
        <w:jc w:val="right"/>
      </w:pPr>
      <w:r>
        <w:t>Актуальные</w:t>
      </w:r>
      <w:r>
        <w:rPr>
          <w:spacing w:val="40"/>
        </w:rPr>
        <w:t xml:space="preserve"> </w:t>
      </w:r>
      <w:r>
        <w:t>способы</w:t>
      </w:r>
      <w:r>
        <w:rPr>
          <w:spacing w:val="40"/>
        </w:rPr>
        <w:t xml:space="preserve"> </w:t>
      </w:r>
      <w:r>
        <w:t>создания</w:t>
      </w:r>
      <w:r>
        <w:rPr>
          <w:spacing w:val="40"/>
        </w:rPr>
        <w:t xml:space="preserve"> </w:t>
      </w:r>
      <w:r>
        <w:t>морфологических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семантических</w:t>
      </w:r>
      <w:r>
        <w:rPr>
          <w:spacing w:val="40"/>
        </w:rPr>
        <w:t xml:space="preserve"> </w:t>
      </w:r>
      <w:r>
        <w:t>неологизмов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русском</w:t>
      </w:r>
      <w:r>
        <w:rPr>
          <w:spacing w:val="40"/>
        </w:rPr>
        <w:t xml:space="preserve"> </w:t>
      </w:r>
      <w:r>
        <w:t>языке</w:t>
      </w:r>
      <w:r>
        <w:rPr>
          <w:spacing w:val="40"/>
        </w:rPr>
        <w:t xml:space="preserve"> </w:t>
      </w:r>
      <w:r>
        <w:t>новейшего периода.</w:t>
      </w:r>
      <w:r>
        <w:rPr>
          <w:spacing w:val="80"/>
        </w:rPr>
        <w:t xml:space="preserve"> </w:t>
      </w:r>
      <w:r>
        <w:t>Образование</w:t>
      </w:r>
      <w:r>
        <w:rPr>
          <w:spacing w:val="80"/>
        </w:rPr>
        <w:t xml:space="preserve"> </w:t>
      </w:r>
      <w:r>
        <w:t>п</w:t>
      </w:r>
      <w:r>
        <w:t>роизводных</w:t>
      </w:r>
      <w:r>
        <w:tab/>
        <w:t>и</w:t>
      </w:r>
      <w:r>
        <w:rPr>
          <w:spacing w:val="80"/>
        </w:rPr>
        <w:t xml:space="preserve"> </w:t>
      </w:r>
      <w:r>
        <w:t>сложносоставных</w:t>
      </w:r>
      <w:r>
        <w:rPr>
          <w:spacing w:val="80"/>
        </w:rPr>
        <w:t xml:space="preserve"> </w:t>
      </w:r>
      <w:r>
        <w:t>новых</w:t>
      </w:r>
      <w:r>
        <w:rPr>
          <w:spacing w:val="80"/>
        </w:rPr>
        <w:t xml:space="preserve"> </w:t>
      </w:r>
      <w:r>
        <w:t>слов</w:t>
      </w:r>
      <w:r>
        <w:rPr>
          <w:spacing w:val="80"/>
        </w:rPr>
        <w:t xml:space="preserve"> </w:t>
      </w:r>
      <w:r>
        <w:t>(морфологических</w:t>
      </w:r>
      <w:r>
        <w:rPr>
          <w:spacing w:val="80"/>
        </w:rPr>
        <w:t xml:space="preserve"> </w:t>
      </w:r>
      <w:r>
        <w:t>неологизмов)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базе иноязычных</w:t>
      </w:r>
      <w:r>
        <w:rPr>
          <w:spacing w:val="-6"/>
        </w:rPr>
        <w:t xml:space="preserve"> </w:t>
      </w:r>
      <w:r>
        <w:t>инноваций.</w:t>
      </w:r>
      <w:r>
        <w:rPr>
          <w:spacing w:val="-3"/>
        </w:rPr>
        <w:t xml:space="preserve"> </w:t>
      </w:r>
      <w:r>
        <w:t>Семантические</w:t>
      </w:r>
      <w:r>
        <w:rPr>
          <w:spacing w:val="-4"/>
        </w:rPr>
        <w:t xml:space="preserve"> </w:t>
      </w:r>
      <w:r>
        <w:t>неологизмы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русском</w:t>
      </w:r>
      <w:r>
        <w:rPr>
          <w:spacing w:val="-3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t>новейшего</w:t>
      </w:r>
      <w:r>
        <w:rPr>
          <w:spacing w:val="-4"/>
        </w:rPr>
        <w:t xml:space="preserve"> </w:t>
      </w:r>
      <w:r>
        <w:t>периода,</w:t>
      </w:r>
      <w:r>
        <w:rPr>
          <w:spacing w:val="-3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пути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образования.</w:t>
      </w:r>
    </w:p>
    <w:p w:rsidR="00FB30E1" w:rsidRDefault="00B162D0">
      <w:pPr>
        <w:pStyle w:val="a3"/>
        <w:ind w:right="157" w:firstLine="720"/>
        <w:jc w:val="both"/>
      </w:pPr>
      <w:r>
        <w:t>Новая фразеология русского языка. Основные тенденции в развитии фр</w:t>
      </w:r>
      <w:r>
        <w:t>азеологии русского языка новейшего периода. Фразеологические неологизмы и их источники.</w:t>
      </w:r>
    </w:p>
    <w:p w:rsidR="00FB30E1" w:rsidRDefault="00B162D0">
      <w:pPr>
        <w:pStyle w:val="2"/>
      </w:pPr>
      <w:r>
        <w:t xml:space="preserve">Культура </w:t>
      </w:r>
      <w:r>
        <w:rPr>
          <w:spacing w:val="-2"/>
        </w:rPr>
        <w:t>речи.</w:t>
      </w:r>
    </w:p>
    <w:p w:rsidR="00FB30E1" w:rsidRDefault="00B162D0">
      <w:pPr>
        <w:pStyle w:val="a3"/>
        <w:ind w:right="156" w:firstLine="720"/>
        <w:jc w:val="both"/>
      </w:pPr>
      <w:r>
        <w:t>Синтаксические нормы современного русского литературного языка. Изменения синтаксических норм.</w:t>
      </w:r>
      <w:r>
        <w:rPr>
          <w:spacing w:val="40"/>
        </w:rPr>
        <w:t xml:space="preserve"> </w:t>
      </w:r>
      <w:r>
        <w:t>Варианты форм, связанные с управлением, вариативность в согласовании сказуемого с подлежащим, колебания в употреблении предлогов.</w:t>
      </w:r>
    </w:p>
    <w:p w:rsidR="00FB30E1" w:rsidRDefault="00B162D0">
      <w:pPr>
        <w:pStyle w:val="a3"/>
        <w:ind w:left="732"/>
        <w:jc w:val="both"/>
      </w:pPr>
      <w:r>
        <w:t>Факультативные</w:t>
      </w:r>
      <w:r>
        <w:rPr>
          <w:spacing w:val="-6"/>
        </w:rPr>
        <w:t xml:space="preserve"> </w:t>
      </w:r>
      <w:r>
        <w:t>знаки</w:t>
      </w:r>
      <w:r>
        <w:rPr>
          <w:spacing w:val="-6"/>
        </w:rPr>
        <w:t xml:space="preserve"> </w:t>
      </w:r>
      <w:r>
        <w:t>препинания.</w:t>
      </w:r>
      <w:r>
        <w:rPr>
          <w:spacing w:val="-6"/>
        </w:rPr>
        <w:t xml:space="preserve"> </w:t>
      </w:r>
      <w:r>
        <w:t>Факультативные,</w:t>
      </w:r>
      <w:r>
        <w:rPr>
          <w:spacing w:val="-6"/>
        </w:rPr>
        <w:t xml:space="preserve"> </w:t>
      </w:r>
      <w:r>
        <w:t>альтернативные</w:t>
      </w:r>
      <w:r>
        <w:rPr>
          <w:spacing w:val="-6"/>
        </w:rPr>
        <w:t xml:space="preserve"> </w:t>
      </w:r>
      <w:r>
        <w:t>знаки</w:t>
      </w:r>
      <w:r>
        <w:rPr>
          <w:spacing w:val="-6"/>
        </w:rPr>
        <w:t xml:space="preserve"> </w:t>
      </w:r>
      <w:r>
        <w:t>препинания</w:t>
      </w:r>
      <w:r>
        <w:rPr>
          <w:spacing w:val="-6"/>
        </w:rPr>
        <w:t xml:space="preserve"> </w:t>
      </w:r>
      <w:r>
        <w:t>(общее</w:t>
      </w:r>
      <w:r>
        <w:rPr>
          <w:spacing w:val="-6"/>
        </w:rPr>
        <w:t xml:space="preserve"> </w:t>
      </w:r>
      <w:r>
        <w:rPr>
          <w:spacing w:val="-2"/>
        </w:rPr>
        <w:t>представление).</w:t>
      </w:r>
    </w:p>
    <w:p w:rsidR="00FB30E1" w:rsidRDefault="00B162D0">
      <w:pPr>
        <w:pStyle w:val="a3"/>
        <w:ind w:right="155" w:firstLine="720"/>
        <w:jc w:val="both"/>
      </w:pPr>
      <w:r>
        <w:t>Культура устного делового общения. Условия успешной профессиональноделовой коммуникации. Этикет и речевой этикет делового общения. Деловая беседа. Деловой разговор по телефону.</w:t>
      </w:r>
    </w:p>
    <w:p w:rsidR="00FB30E1" w:rsidRDefault="00B162D0">
      <w:pPr>
        <w:pStyle w:val="a3"/>
        <w:ind w:right="155" w:firstLine="720"/>
        <w:jc w:val="both"/>
      </w:pPr>
      <w:r>
        <w:t>Культура письменного делового общения. Документ как деловая бумага. Однозначнос</w:t>
      </w:r>
      <w:r>
        <w:t>ть лексики, использование терминов, недопустимость двусмысленности. Деловое письмо. Функции и виды делового письма. Оформление деловых писем (общее представление).</w:t>
      </w:r>
    </w:p>
    <w:p w:rsidR="00FB30E1" w:rsidRDefault="00B162D0">
      <w:pPr>
        <w:pStyle w:val="a3"/>
        <w:ind w:right="153" w:firstLine="720"/>
        <w:jc w:val="both"/>
      </w:pPr>
      <w:r>
        <w:t>Культура учебно-научного общения. Разновидности учебно-научного общения, их особенности. Реч</w:t>
      </w:r>
      <w:r>
        <w:t>евой этикет</w:t>
      </w:r>
      <w:r>
        <w:rPr>
          <w:spacing w:val="40"/>
        </w:rPr>
        <w:t xml:space="preserve"> </w:t>
      </w:r>
      <w:r>
        <w:t>в учебно-научной коммуникации, его специфика (общее представление). Невербальные средства общения в речевом этикете (замещающие и сопровождающие жесты). Культура оформления научного текста.</w:t>
      </w:r>
    </w:p>
    <w:p w:rsidR="00FB30E1" w:rsidRDefault="00B162D0">
      <w:pPr>
        <w:pStyle w:val="a3"/>
        <w:ind w:left="732"/>
        <w:jc w:val="both"/>
      </w:pPr>
      <w:r>
        <w:t>Противостояние</w:t>
      </w:r>
      <w:r>
        <w:rPr>
          <w:spacing w:val="76"/>
        </w:rPr>
        <w:t xml:space="preserve"> </w:t>
      </w:r>
      <w:r>
        <w:t>речевой</w:t>
      </w:r>
      <w:r>
        <w:rPr>
          <w:spacing w:val="77"/>
        </w:rPr>
        <w:t xml:space="preserve"> </w:t>
      </w:r>
      <w:r>
        <w:t>агрессии</w:t>
      </w:r>
      <w:r>
        <w:rPr>
          <w:spacing w:val="77"/>
        </w:rPr>
        <w:t xml:space="preserve"> </w:t>
      </w:r>
      <w:r>
        <w:t>как</w:t>
      </w:r>
      <w:r>
        <w:rPr>
          <w:spacing w:val="77"/>
        </w:rPr>
        <w:t xml:space="preserve"> </w:t>
      </w:r>
      <w:r>
        <w:t>актуальная</w:t>
      </w:r>
      <w:r>
        <w:rPr>
          <w:spacing w:val="76"/>
        </w:rPr>
        <w:t xml:space="preserve"> </w:t>
      </w:r>
      <w:r>
        <w:t>проблем</w:t>
      </w:r>
      <w:r>
        <w:t>а</w:t>
      </w:r>
      <w:r>
        <w:rPr>
          <w:spacing w:val="77"/>
        </w:rPr>
        <w:t xml:space="preserve"> </w:t>
      </w:r>
      <w:r>
        <w:t>современной</w:t>
      </w:r>
      <w:r>
        <w:rPr>
          <w:spacing w:val="77"/>
        </w:rPr>
        <w:t xml:space="preserve"> </w:t>
      </w:r>
      <w:r>
        <w:t>межличностной</w:t>
      </w:r>
      <w:r>
        <w:rPr>
          <w:spacing w:val="77"/>
        </w:rPr>
        <w:t xml:space="preserve"> </w:t>
      </w:r>
      <w:r>
        <w:rPr>
          <w:spacing w:val="-2"/>
        </w:rPr>
        <w:t>коммуникации.</w:t>
      </w:r>
    </w:p>
    <w:p w:rsidR="00FB30E1" w:rsidRDefault="00B162D0">
      <w:pPr>
        <w:pStyle w:val="a3"/>
        <w:jc w:val="both"/>
      </w:pPr>
      <w:r>
        <w:t>Понятие</w:t>
      </w:r>
      <w:r>
        <w:rPr>
          <w:spacing w:val="-7"/>
        </w:rPr>
        <w:t xml:space="preserve"> </w:t>
      </w:r>
      <w:r>
        <w:t>речевой</w:t>
      </w:r>
      <w:r>
        <w:rPr>
          <w:spacing w:val="-6"/>
        </w:rPr>
        <w:t xml:space="preserve"> </w:t>
      </w:r>
      <w:r>
        <w:t>агрессии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нарушение</w:t>
      </w:r>
      <w:r>
        <w:rPr>
          <w:spacing w:val="-6"/>
        </w:rPr>
        <w:t xml:space="preserve"> </w:t>
      </w:r>
      <w:r>
        <w:t>экологии</w:t>
      </w:r>
      <w:r>
        <w:rPr>
          <w:spacing w:val="-6"/>
        </w:rPr>
        <w:t xml:space="preserve"> </w:t>
      </w:r>
      <w:r>
        <w:t>языка.</w:t>
      </w:r>
      <w:r>
        <w:rPr>
          <w:spacing w:val="-6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противостояния</w:t>
      </w:r>
      <w:r>
        <w:rPr>
          <w:spacing w:val="-6"/>
        </w:rPr>
        <w:t xml:space="preserve"> </w:t>
      </w:r>
      <w:r>
        <w:t>речевой</w:t>
      </w:r>
      <w:r>
        <w:rPr>
          <w:spacing w:val="-6"/>
        </w:rPr>
        <w:t xml:space="preserve"> </w:t>
      </w:r>
      <w:r>
        <w:rPr>
          <w:spacing w:val="-2"/>
        </w:rPr>
        <w:t>агрессии.</w:t>
      </w:r>
    </w:p>
    <w:p w:rsidR="00FB30E1" w:rsidRDefault="00B162D0">
      <w:pPr>
        <w:pStyle w:val="2"/>
      </w:pPr>
      <w:r>
        <w:t xml:space="preserve">Речь. Речевая деятельность. </w:t>
      </w:r>
      <w:r>
        <w:rPr>
          <w:spacing w:val="-2"/>
        </w:rPr>
        <w:t>Текст.</w:t>
      </w:r>
    </w:p>
    <w:p w:rsidR="00FB30E1" w:rsidRDefault="00B162D0">
      <w:pPr>
        <w:pStyle w:val="a3"/>
        <w:ind w:left="732"/>
        <w:jc w:val="both"/>
      </w:pPr>
      <w:r>
        <w:t>Прецедентный</w:t>
      </w:r>
      <w:r>
        <w:rPr>
          <w:spacing w:val="4"/>
        </w:rPr>
        <w:t xml:space="preserve"> </w:t>
      </w:r>
      <w:r>
        <w:t>текст</w:t>
      </w:r>
      <w:r>
        <w:rPr>
          <w:spacing w:val="6"/>
        </w:rPr>
        <w:t xml:space="preserve"> </w:t>
      </w:r>
      <w:r>
        <w:t>как</w:t>
      </w:r>
      <w:r>
        <w:rPr>
          <w:spacing w:val="6"/>
        </w:rPr>
        <w:t xml:space="preserve"> </w:t>
      </w:r>
      <w:r>
        <w:t>средство</w:t>
      </w:r>
      <w:r>
        <w:rPr>
          <w:spacing w:val="7"/>
        </w:rPr>
        <w:t xml:space="preserve"> </w:t>
      </w:r>
      <w:r>
        <w:t>культурной</w:t>
      </w:r>
      <w:r>
        <w:rPr>
          <w:spacing w:val="6"/>
        </w:rPr>
        <w:t xml:space="preserve"> </w:t>
      </w:r>
      <w:r>
        <w:t>связи</w:t>
      </w:r>
      <w:r>
        <w:rPr>
          <w:spacing w:val="6"/>
        </w:rPr>
        <w:t xml:space="preserve"> </w:t>
      </w:r>
      <w:r>
        <w:t>поколений.</w:t>
      </w:r>
      <w:r>
        <w:rPr>
          <w:spacing w:val="7"/>
        </w:rPr>
        <w:t xml:space="preserve"> </w:t>
      </w:r>
      <w:r>
        <w:t>Прецедентные</w:t>
      </w:r>
      <w:r>
        <w:rPr>
          <w:spacing w:val="6"/>
        </w:rPr>
        <w:t xml:space="preserve"> </w:t>
      </w:r>
      <w:r>
        <w:t>тексты,</w:t>
      </w:r>
      <w:r>
        <w:rPr>
          <w:spacing w:val="6"/>
        </w:rPr>
        <w:t xml:space="preserve"> </w:t>
      </w:r>
      <w:r>
        <w:t>высказывания,</w:t>
      </w:r>
      <w:r>
        <w:rPr>
          <w:spacing w:val="7"/>
        </w:rPr>
        <w:t xml:space="preserve"> </w:t>
      </w:r>
      <w:r>
        <w:rPr>
          <w:spacing w:val="-2"/>
        </w:rPr>
        <w:t>ситуации,</w:t>
      </w:r>
    </w:p>
    <w:p w:rsidR="00FB30E1" w:rsidRDefault="00FB30E1">
      <w:pPr>
        <w:pStyle w:val="a3"/>
        <w:jc w:val="both"/>
        <w:sectPr w:rsidR="00FB30E1">
          <w:pgSz w:w="11910" w:h="16840"/>
          <w:pgMar w:top="840" w:right="566" w:bottom="280" w:left="708" w:header="720" w:footer="720" w:gutter="0"/>
          <w:cols w:space="720"/>
        </w:sectPr>
      </w:pPr>
    </w:p>
    <w:p w:rsidR="00FB30E1" w:rsidRDefault="00B162D0">
      <w:pPr>
        <w:pStyle w:val="a3"/>
      </w:pPr>
      <w:r>
        <w:rPr>
          <w:spacing w:val="-2"/>
        </w:rPr>
        <w:lastRenderedPageBreak/>
        <w:t>имена.</w:t>
      </w:r>
    </w:p>
    <w:p w:rsidR="00FB30E1" w:rsidRDefault="00B162D0">
      <w:pPr>
        <w:rPr>
          <w:sz w:val="20"/>
        </w:rPr>
      </w:pPr>
      <w:r>
        <w:br w:type="column"/>
      </w:r>
    </w:p>
    <w:p w:rsidR="00FB30E1" w:rsidRDefault="00B162D0">
      <w:pPr>
        <w:pStyle w:val="a3"/>
        <w:ind w:left="11"/>
      </w:pPr>
      <w:r>
        <w:t>Сплошные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несплошные</w:t>
      </w:r>
      <w:r>
        <w:rPr>
          <w:spacing w:val="-3"/>
        </w:rPr>
        <w:t xml:space="preserve"> </w:t>
      </w:r>
      <w:r>
        <w:t>тексты.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несплошных</w:t>
      </w:r>
      <w:r>
        <w:rPr>
          <w:spacing w:val="-3"/>
        </w:rPr>
        <w:t xml:space="preserve"> </w:t>
      </w:r>
      <w:r>
        <w:rPr>
          <w:spacing w:val="-2"/>
        </w:rPr>
        <w:t>текстов.</w:t>
      </w:r>
    </w:p>
    <w:p w:rsidR="00FB30E1" w:rsidRDefault="00B162D0">
      <w:pPr>
        <w:pStyle w:val="a3"/>
        <w:ind w:left="11"/>
      </w:pPr>
      <w:r>
        <w:t>Тексты</w:t>
      </w:r>
      <w:r>
        <w:rPr>
          <w:spacing w:val="43"/>
        </w:rPr>
        <w:t xml:space="preserve">  </w:t>
      </w:r>
      <w:r>
        <w:t>инструктивного</w:t>
      </w:r>
      <w:r>
        <w:rPr>
          <w:spacing w:val="43"/>
        </w:rPr>
        <w:t xml:space="preserve">  </w:t>
      </w:r>
      <w:r>
        <w:t>типа.</w:t>
      </w:r>
      <w:r>
        <w:rPr>
          <w:spacing w:val="44"/>
        </w:rPr>
        <w:t xml:space="preserve">  </w:t>
      </w:r>
      <w:r>
        <w:t>Назначение</w:t>
      </w:r>
      <w:r>
        <w:rPr>
          <w:spacing w:val="43"/>
        </w:rPr>
        <w:t xml:space="preserve">  </w:t>
      </w:r>
      <w:r>
        <w:t>текстов</w:t>
      </w:r>
      <w:r>
        <w:rPr>
          <w:spacing w:val="43"/>
        </w:rPr>
        <w:t xml:space="preserve">  </w:t>
      </w:r>
      <w:r>
        <w:t>инструктивного</w:t>
      </w:r>
      <w:r>
        <w:rPr>
          <w:spacing w:val="44"/>
        </w:rPr>
        <w:t xml:space="preserve">  </w:t>
      </w:r>
      <w:r>
        <w:t>типа.</w:t>
      </w:r>
      <w:r>
        <w:rPr>
          <w:spacing w:val="43"/>
        </w:rPr>
        <w:t xml:space="preserve">  </w:t>
      </w:r>
      <w:r>
        <w:t>Инструкции</w:t>
      </w:r>
      <w:r>
        <w:rPr>
          <w:spacing w:val="44"/>
        </w:rPr>
        <w:t xml:space="preserve">  </w:t>
      </w:r>
      <w:r>
        <w:t>вербальные</w:t>
      </w:r>
      <w:r>
        <w:rPr>
          <w:spacing w:val="43"/>
        </w:rPr>
        <w:t xml:space="preserve">  </w:t>
      </w:r>
      <w:r>
        <w:rPr>
          <w:spacing w:val="-10"/>
        </w:rPr>
        <w:t>и</w:t>
      </w:r>
    </w:p>
    <w:p w:rsidR="00FB30E1" w:rsidRDefault="00FB30E1">
      <w:pPr>
        <w:pStyle w:val="a3"/>
        <w:sectPr w:rsidR="00FB30E1">
          <w:type w:val="continuous"/>
          <w:pgSz w:w="11910" w:h="16840"/>
          <w:pgMar w:top="640" w:right="566" w:bottom="280" w:left="708" w:header="720" w:footer="720" w:gutter="0"/>
          <w:cols w:num="2" w:space="720" w:equalWidth="0">
            <w:col w:w="581" w:space="139"/>
            <w:col w:w="9916"/>
          </w:cols>
        </w:sectPr>
      </w:pPr>
    </w:p>
    <w:p w:rsidR="00FB30E1" w:rsidRDefault="00B162D0">
      <w:pPr>
        <w:pStyle w:val="a3"/>
      </w:pPr>
      <w:r>
        <w:rPr>
          <w:spacing w:val="-2"/>
        </w:rPr>
        <w:lastRenderedPageBreak/>
        <w:t>невербальные.</w:t>
      </w:r>
    </w:p>
    <w:p w:rsidR="00FB30E1" w:rsidRDefault="00B162D0">
      <w:pPr>
        <w:pStyle w:val="a3"/>
        <w:ind w:firstLine="720"/>
      </w:pPr>
      <w:r>
        <w:t>Приёмы работ</w:t>
      </w:r>
      <w:r>
        <w:t>ы с текстом публицистического стиля. Способы выражения оценочности, диалогичности в текстах публицистического стиля. Информационные ловушки.</w:t>
      </w:r>
    </w:p>
    <w:p w:rsidR="00FB30E1" w:rsidRDefault="00B162D0">
      <w:pPr>
        <w:pStyle w:val="a3"/>
        <w:ind w:firstLine="720"/>
      </w:pPr>
      <w:r>
        <w:t>Основные</w:t>
      </w:r>
      <w:r>
        <w:rPr>
          <w:spacing w:val="40"/>
        </w:rPr>
        <w:t xml:space="preserve"> </w:t>
      </w:r>
      <w:r>
        <w:t>жанры</w:t>
      </w:r>
      <w:r>
        <w:rPr>
          <w:spacing w:val="40"/>
        </w:rPr>
        <w:t xml:space="preserve"> </w:t>
      </w:r>
      <w:r>
        <w:t>интернет-коммуникации.</w:t>
      </w:r>
      <w:r>
        <w:rPr>
          <w:spacing w:val="40"/>
        </w:rPr>
        <w:t xml:space="preserve"> </w:t>
      </w:r>
      <w:r>
        <w:t>Блогосфера.</w:t>
      </w:r>
      <w:r>
        <w:rPr>
          <w:spacing w:val="40"/>
        </w:rPr>
        <w:t xml:space="preserve"> </w:t>
      </w:r>
      <w:r>
        <w:t>Средства</w:t>
      </w:r>
      <w:r>
        <w:rPr>
          <w:spacing w:val="40"/>
        </w:rPr>
        <w:t xml:space="preserve"> </w:t>
      </w:r>
      <w:r>
        <w:t>создания</w:t>
      </w:r>
      <w:r>
        <w:rPr>
          <w:spacing w:val="40"/>
        </w:rPr>
        <w:t xml:space="preserve"> </w:t>
      </w:r>
      <w:r>
        <w:t>коммуникативного</w:t>
      </w:r>
      <w:r>
        <w:rPr>
          <w:spacing w:val="40"/>
        </w:rPr>
        <w:t xml:space="preserve"> </w:t>
      </w:r>
      <w:r>
        <w:t>комфорта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языковая игра.</w:t>
      </w:r>
    </w:p>
    <w:p w:rsidR="00FB30E1" w:rsidRDefault="00B162D0">
      <w:pPr>
        <w:pStyle w:val="a3"/>
        <w:ind w:left="732"/>
      </w:pPr>
      <w:r>
        <w:t>Трад</w:t>
      </w:r>
      <w:r>
        <w:t>иции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новаторство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-2"/>
        </w:rPr>
        <w:t xml:space="preserve"> </w:t>
      </w:r>
      <w:r>
        <w:t>текстах.</w:t>
      </w:r>
      <w:r>
        <w:rPr>
          <w:spacing w:val="-1"/>
        </w:rPr>
        <w:t xml:space="preserve"> </w:t>
      </w:r>
      <w:r>
        <w:t>Стилизация.</w:t>
      </w:r>
      <w:r>
        <w:rPr>
          <w:spacing w:val="-2"/>
        </w:rPr>
        <w:t xml:space="preserve"> </w:t>
      </w:r>
      <w:r>
        <w:t>Сетевые</w:t>
      </w:r>
      <w:r>
        <w:rPr>
          <w:spacing w:val="-1"/>
        </w:rPr>
        <w:t xml:space="preserve"> </w:t>
      </w:r>
      <w:r>
        <w:rPr>
          <w:spacing w:val="-2"/>
        </w:rPr>
        <w:t>жанры.</w:t>
      </w:r>
    </w:p>
    <w:p w:rsidR="00FB30E1" w:rsidRDefault="00FB30E1">
      <w:pPr>
        <w:pStyle w:val="a3"/>
        <w:ind w:left="0"/>
      </w:pPr>
    </w:p>
    <w:p w:rsidR="00FB30E1" w:rsidRDefault="00B162D0">
      <w:pPr>
        <w:pStyle w:val="1"/>
        <w:spacing w:line="494" w:lineRule="auto"/>
        <w:ind w:right="3719"/>
      </w:pPr>
      <w:r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2"/>
        </w:rPr>
        <w:t xml:space="preserve"> </w:t>
      </w:r>
      <w:r>
        <w:t>РЕЗУЛЬТАТЫ ЛИЧНОСТНЫЕ РЕЗУЛЬТАТЫ</w:t>
      </w:r>
    </w:p>
    <w:p w:rsidR="00FB30E1" w:rsidRDefault="00B162D0">
      <w:pPr>
        <w:pStyle w:val="a3"/>
        <w:spacing w:line="217" w:lineRule="exact"/>
        <w:ind w:left="862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родного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(русского)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3"/>
        </w:rPr>
        <w:t xml:space="preserve"> </w:t>
      </w:r>
      <w:r>
        <w:rPr>
          <w:spacing w:val="-2"/>
        </w:rPr>
        <w:t>будут</w:t>
      </w:r>
    </w:p>
    <w:p w:rsidR="00FB30E1" w:rsidRDefault="00B162D0">
      <w:pPr>
        <w:pStyle w:val="a3"/>
        <w:spacing w:line="224" w:lineRule="exact"/>
      </w:pPr>
      <w:r>
        <w:t>сформированы</w:t>
      </w:r>
      <w:r>
        <w:rPr>
          <w:spacing w:val="-10"/>
        </w:rPr>
        <w:t xml:space="preserve"> </w:t>
      </w:r>
      <w:r>
        <w:t>следующие</w:t>
      </w:r>
      <w:r>
        <w:rPr>
          <w:spacing w:val="-9"/>
        </w:rPr>
        <w:t xml:space="preserve"> </w:t>
      </w: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результаты:</w:t>
      </w:r>
    </w:p>
    <w:p w:rsidR="00FB30E1" w:rsidRDefault="00B162D0">
      <w:pPr>
        <w:pStyle w:val="2"/>
        <w:numPr>
          <w:ilvl w:val="0"/>
          <w:numId w:val="2"/>
        </w:numPr>
        <w:tabs>
          <w:tab w:val="left" w:pos="1078"/>
        </w:tabs>
        <w:spacing w:line="287" w:lineRule="exact"/>
        <w:ind w:left="1078" w:hanging="346"/>
      </w:pPr>
      <w:r>
        <w:t xml:space="preserve">гражданского </w:t>
      </w:r>
      <w:r>
        <w:rPr>
          <w:spacing w:val="-2"/>
        </w:rPr>
        <w:t>воспитания:</w:t>
      </w:r>
    </w:p>
    <w:p w:rsidR="00FB30E1" w:rsidRDefault="00B162D0">
      <w:pPr>
        <w:pStyle w:val="a3"/>
        <w:ind w:firstLine="720"/>
      </w:pPr>
      <w:r>
        <w:t>сформированность</w:t>
      </w:r>
      <w:r>
        <w:rPr>
          <w:spacing w:val="40"/>
        </w:rPr>
        <w:t xml:space="preserve"> </w:t>
      </w:r>
      <w:r>
        <w:t>гражданской</w:t>
      </w:r>
      <w:r>
        <w:rPr>
          <w:spacing w:val="40"/>
        </w:rPr>
        <w:t xml:space="preserve"> </w:t>
      </w:r>
      <w:r>
        <w:t>позиции</w:t>
      </w:r>
      <w:r>
        <w:rPr>
          <w:spacing w:val="40"/>
        </w:rPr>
        <w:t xml:space="preserve"> </w:t>
      </w:r>
      <w:r>
        <w:t>обучающегося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активного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ответственного</w:t>
      </w:r>
      <w:r>
        <w:rPr>
          <w:spacing w:val="40"/>
        </w:rPr>
        <w:t xml:space="preserve"> </w:t>
      </w:r>
      <w:r>
        <w:t>члена</w:t>
      </w:r>
      <w:r>
        <w:rPr>
          <w:spacing w:val="40"/>
        </w:rPr>
        <w:t xml:space="preserve"> </w:t>
      </w:r>
      <w:r>
        <w:t xml:space="preserve">российского </w:t>
      </w:r>
      <w:r>
        <w:rPr>
          <w:spacing w:val="-2"/>
        </w:rPr>
        <w:t>общества;</w:t>
      </w:r>
    </w:p>
    <w:p w:rsidR="00FB30E1" w:rsidRDefault="00B162D0">
      <w:pPr>
        <w:pStyle w:val="a3"/>
        <w:ind w:left="732"/>
      </w:pPr>
      <w:r>
        <w:t>осознание</w:t>
      </w:r>
      <w:r>
        <w:rPr>
          <w:spacing w:val="-3"/>
        </w:rPr>
        <w:t xml:space="preserve"> </w:t>
      </w:r>
      <w:r>
        <w:t>своих</w:t>
      </w:r>
      <w:r>
        <w:rPr>
          <w:spacing w:val="-3"/>
        </w:rPr>
        <w:t xml:space="preserve"> </w:t>
      </w:r>
      <w:r>
        <w:t>конституционных</w:t>
      </w:r>
      <w:r>
        <w:rPr>
          <w:spacing w:val="-2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обязанностей,</w:t>
      </w:r>
      <w:r>
        <w:rPr>
          <w:spacing w:val="-3"/>
        </w:rPr>
        <w:t xml:space="preserve"> </w:t>
      </w:r>
      <w:r>
        <w:t>уважение</w:t>
      </w:r>
      <w:r>
        <w:rPr>
          <w:spacing w:val="-2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правопорядка;</w:t>
      </w:r>
    </w:p>
    <w:p w:rsidR="00FB30E1" w:rsidRDefault="00B162D0">
      <w:pPr>
        <w:pStyle w:val="a3"/>
        <w:ind w:left="732"/>
      </w:pPr>
      <w:r>
        <w:t>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</w:t>
      </w:r>
    </w:p>
    <w:p w:rsidR="00FB30E1" w:rsidRDefault="00B162D0">
      <w:pPr>
        <w:pStyle w:val="a3"/>
      </w:pPr>
      <w:r>
        <w:t>религиозным,</w:t>
      </w:r>
      <w:r>
        <w:rPr>
          <w:spacing w:val="-4"/>
        </w:rPr>
        <w:t xml:space="preserve"> </w:t>
      </w:r>
      <w:r>
        <w:t>расовым,</w:t>
      </w:r>
      <w:r>
        <w:rPr>
          <w:spacing w:val="-4"/>
        </w:rPr>
        <w:t xml:space="preserve"> </w:t>
      </w:r>
      <w:r>
        <w:t>национальным</w:t>
      </w:r>
      <w:r>
        <w:rPr>
          <w:spacing w:val="-3"/>
        </w:rPr>
        <w:t xml:space="preserve"> </w:t>
      </w:r>
      <w:r>
        <w:rPr>
          <w:spacing w:val="-2"/>
        </w:rPr>
        <w:t>признакам;</w:t>
      </w:r>
    </w:p>
    <w:p w:rsidR="00FB30E1" w:rsidRDefault="00B162D0">
      <w:pPr>
        <w:pStyle w:val="a3"/>
        <w:ind w:firstLine="720"/>
      </w:pPr>
      <w:r>
        <w:t>готовност</w:t>
      </w:r>
      <w:r>
        <w:t>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FB30E1" w:rsidRDefault="00B162D0">
      <w:pPr>
        <w:pStyle w:val="a3"/>
        <w:ind w:left="732" w:right="154"/>
      </w:pPr>
      <w:r>
        <w:t>умение</w:t>
      </w:r>
      <w:r>
        <w:rPr>
          <w:spacing w:val="-4"/>
        </w:rPr>
        <w:t xml:space="preserve"> </w:t>
      </w:r>
      <w:r>
        <w:t>взаимодействовать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социальными</w:t>
      </w:r>
      <w:r>
        <w:rPr>
          <w:spacing w:val="-4"/>
        </w:rPr>
        <w:t xml:space="preserve"> </w:t>
      </w:r>
      <w:r>
        <w:t>институтами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функциями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назначением; готовность к гуманитарной и волон</w:t>
      </w:r>
      <w:r>
        <w:t>тёрской деятельности;</w:t>
      </w:r>
    </w:p>
    <w:p w:rsidR="00FB30E1" w:rsidRDefault="00B162D0">
      <w:pPr>
        <w:pStyle w:val="2"/>
        <w:numPr>
          <w:ilvl w:val="0"/>
          <w:numId w:val="2"/>
        </w:numPr>
        <w:tabs>
          <w:tab w:val="left" w:pos="1102"/>
        </w:tabs>
        <w:spacing w:line="281" w:lineRule="exact"/>
        <w:ind w:left="1102" w:hanging="370"/>
      </w:pPr>
      <w:r>
        <w:t xml:space="preserve">патриотического </w:t>
      </w:r>
      <w:r>
        <w:rPr>
          <w:spacing w:val="-2"/>
        </w:rPr>
        <w:t>воспитания:</w:t>
      </w:r>
    </w:p>
    <w:p w:rsidR="00FB30E1" w:rsidRDefault="00B162D0">
      <w:pPr>
        <w:pStyle w:val="a3"/>
        <w:ind w:right="155" w:firstLine="720"/>
        <w:jc w:val="both"/>
      </w:pPr>
      <w: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родной язык и культуру, прошлое и наст</w:t>
      </w:r>
      <w:r>
        <w:t>оящее многонационального народа России;</w:t>
      </w:r>
    </w:p>
    <w:p w:rsidR="00FB30E1" w:rsidRDefault="00B162D0">
      <w:pPr>
        <w:pStyle w:val="a3"/>
        <w:ind w:right="156" w:firstLine="720"/>
        <w:jc w:val="both"/>
      </w:pPr>
      <w: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России, достижениям России в науке, искусстве, спорте</w:t>
      </w:r>
      <w:r>
        <w:t>, технологиях, труде;</w:t>
      </w:r>
    </w:p>
    <w:p w:rsidR="00FB30E1" w:rsidRDefault="00B162D0">
      <w:pPr>
        <w:pStyle w:val="a3"/>
        <w:ind w:right="4061" w:firstLine="720"/>
        <w:jc w:val="both"/>
      </w:pPr>
      <w:r>
        <w:t>идейная</w:t>
      </w:r>
      <w:r>
        <w:rPr>
          <w:spacing w:val="-6"/>
        </w:rPr>
        <w:t xml:space="preserve"> </w:t>
      </w:r>
      <w:r>
        <w:t>убеждённость,</w:t>
      </w:r>
      <w:r>
        <w:rPr>
          <w:spacing w:val="-6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служению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защите</w:t>
      </w:r>
      <w:r>
        <w:rPr>
          <w:spacing w:val="-6"/>
        </w:rPr>
        <w:t xml:space="preserve"> </w:t>
      </w:r>
      <w:r>
        <w:t>Отечества, ответственность за его судьбу;</w:t>
      </w:r>
    </w:p>
    <w:p w:rsidR="00FB30E1" w:rsidRDefault="00B162D0">
      <w:pPr>
        <w:pStyle w:val="a4"/>
        <w:numPr>
          <w:ilvl w:val="0"/>
          <w:numId w:val="2"/>
        </w:numPr>
        <w:tabs>
          <w:tab w:val="left" w:pos="1121"/>
        </w:tabs>
        <w:spacing w:line="232" w:lineRule="auto"/>
        <w:ind w:left="731" w:right="168" w:firstLine="0"/>
        <w:rPr>
          <w:sz w:val="20"/>
        </w:rPr>
      </w:pPr>
      <w:r>
        <w:rPr>
          <w:b/>
          <w:sz w:val="20"/>
        </w:rPr>
        <w:t xml:space="preserve">духовно-нравственного воспитания: осознание духовных ценностей </w:t>
      </w:r>
      <w:r>
        <w:rPr>
          <w:sz w:val="20"/>
        </w:rPr>
        <w:t>российского народа; сформированность</w:t>
      </w:r>
      <w:r>
        <w:rPr>
          <w:spacing w:val="-5"/>
          <w:sz w:val="20"/>
        </w:rPr>
        <w:t xml:space="preserve"> </w:t>
      </w:r>
      <w:r>
        <w:rPr>
          <w:sz w:val="20"/>
        </w:rPr>
        <w:t>нравственного</w:t>
      </w:r>
      <w:r>
        <w:rPr>
          <w:spacing w:val="-5"/>
          <w:sz w:val="20"/>
        </w:rPr>
        <w:t xml:space="preserve"> </w:t>
      </w:r>
      <w:r>
        <w:rPr>
          <w:sz w:val="20"/>
        </w:rPr>
        <w:t>сознания,</w:t>
      </w:r>
      <w:r>
        <w:rPr>
          <w:spacing w:val="-5"/>
          <w:sz w:val="20"/>
        </w:rPr>
        <w:t xml:space="preserve"> </w:t>
      </w:r>
      <w:r>
        <w:rPr>
          <w:sz w:val="20"/>
        </w:rPr>
        <w:t>этического</w:t>
      </w:r>
      <w:r>
        <w:rPr>
          <w:spacing w:val="-5"/>
          <w:sz w:val="20"/>
        </w:rPr>
        <w:t xml:space="preserve"> </w:t>
      </w:r>
      <w:r>
        <w:rPr>
          <w:sz w:val="20"/>
        </w:rPr>
        <w:t>поведения;</w:t>
      </w:r>
      <w:r>
        <w:rPr>
          <w:spacing w:val="-5"/>
          <w:sz w:val="20"/>
        </w:rPr>
        <w:t xml:space="preserve"> </w:t>
      </w:r>
      <w:r>
        <w:rPr>
          <w:sz w:val="20"/>
        </w:rPr>
        <w:t>способность</w:t>
      </w:r>
      <w:r>
        <w:rPr>
          <w:spacing w:val="-5"/>
          <w:sz w:val="20"/>
        </w:rPr>
        <w:t xml:space="preserve"> </w:t>
      </w:r>
      <w:r>
        <w:rPr>
          <w:sz w:val="20"/>
        </w:rPr>
        <w:t>принимать</w:t>
      </w:r>
      <w:r>
        <w:rPr>
          <w:spacing w:val="-5"/>
          <w:sz w:val="20"/>
        </w:rPr>
        <w:t xml:space="preserve"> </w:t>
      </w:r>
      <w:r>
        <w:rPr>
          <w:sz w:val="20"/>
        </w:rPr>
        <w:t>осознанные</w:t>
      </w:r>
      <w:r>
        <w:rPr>
          <w:spacing w:val="-5"/>
          <w:sz w:val="20"/>
        </w:rPr>
        <w:t xml:space="preserve"> </w:t>
      </w:r>
      <w:r>
        <w:rPr>
          <w:sz w:val="20"/>
        </w:rPr>
        <w:t>решения, ориентируясь на морально-нравственные нормы и ценности;</w:t>
      </w:r>
    </w:p>
    <w:p w:rsidR="00FB30E1" w:rsidRDefault="00B162D0">
      <w:pPr>
        <w:pStyle w:val="a3"/>
        <w:ind w:left="731"/>
      </w:pPr>
      <w:r>
        <w:t>осознание</w:t>
      </w:r>
      <w:r>
        <w:rPr>
          <w:spacing w:val="23"/>
        </w:rPr>
        <w:t xml:space="preserve"> </w:t>
      </w:r>
      <w:r>
        <w:t>личного</w:t>
      </w:r>
      <w:r>
        <w:rPr>
          <w:spacing w:val="23"/>
        </w:rPr>
        <w:t xml:space="preserve"> </w:t>
      </w:r>
      <w:r>
        <w:t>вклада</w:t>
      </w:r>
      <w:r>
        <w:rPr>
          <w:spacing w:val="2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построение</w:t>
      </w:r>
      <w:r>
        <w:rPr>
          <w:spacing w:val="23"/>
        </w:rPr>
        <w:t xml:space="preserve"> </w:t>
      </w:r>
      <w:r>
        <w:t>устойчивого</w:t>
      </w:r>
      <w:r>
        <w:rPr>
          <w:spacing w:val="23"/>
        </w:rPr>
        <w:t xml:space="preserve"> </w:t>
      </w:r>
      <w:r>
        <w:t>будущего;</w:t>
      </w:r>
      <w:r>
        <w:rPr>
          <w:spacing w:val="23"/>
        </w:rPr>
        <w:t xml:space="preserve"> </w:t>
      </w:r>
      <w:r>
        <w:t>ответственное</w:t>
      </w:r>
      <w:r>
        <w:rPr>
          <w:spacing w:val="23"/>
        </w:rPr>
        <w:t xml:space="preserve"> </w:t>
      </w:r>
      <w:r>
        <w:t>отношение</w:t>
      </w:r>
      <w:r>
        <w:rPr>
          <w:spacing w:val="23"/>
        </w:rPr>
        <w:t xml:space="preserve"> </w:t>
      </w:r>
      <w:r>
        <w:t>к</w:t>
      </w:r>
      <w:r>
        <w:rPr>
          <w:spacing w:val="23"/>
        </w:rPr>
        <w:t xml:space="preserve"> </w:t>
      </w:r>
      <w:r>
        <w:t>своим</w:t>
      </w:r>
      <w:r>
        <w:rPr>
          <w:spacing w:val="24"/>
        </w:rPr>
        <w:t xml:space="preserve"> </w:t>
      </w:r>
      <w:r>
        <w:rPr>
          <w:spacing w:val="-2"/>
        </w:rPr>
        <w:t>родителям,</w:t>
      </w:r>
    </w:p>
    <w:p w:rsidR="00FB30E1" w:rsidRDefault="00FB30E1">
      <w:pPr>
        <w:pStyle w:val="a3"/>
        <w:sectPr w:rsidR="00FB30E1">
          <w:type w:val="continuous"/>
          <w:pgSz w:w="11910" w:h="16840"/>
          <w:pgMar w:top="640" w:right="566" w:bottom="280" w:left="708" w:header="720" w:footer="720" w:gutter="0"/>
          <w:cols w:space="720"/>
        </w:sectPr>
      </w:pPr>
    </w:p>
    <w:p w:rsidR="00FB30E1" w:rsidRDefault="00B162D0">
      <w:pPr>
        <w:pStyle w:val="a3"/>
        <w:spacing w:before="78"/>
      </w:pPr>
      <w:r>
        <w:lastRenderedPageBreak/>
        <w:t>созданию</w:t>
      </w:r>
      <w:r>
        <w:rPr>
          <w:spacing w:val="40"/>
        </w:rPr>
        <w:t xml:space="preserve"> </w:t>
      </w:r>
      <w:r>
        <w:t>семьи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осознанного</w:t>
      </w:r>
      <w:r>
        <w:rPr>
          <w:spacing w:val="40"/>
        </w:rPr>
        <w:t xml:space="preserve"> </w:t>
      </w:r>
      <w:r>
        <w:t>принятия</w:t>
      </w:r>
      <w:r>
        <w:rPr>
          <w:spacing w:val="40"/>
        </w:rPr>
        <w:t xml:space="preserve"> </w:t>
      </w:r>
      <w:r>
        <w:t>ценностей</w:t>
      </w:r>
      <w:r>
        <w:rPr>
          <w:spacing w:val="40"/>
        </w:rPr>
        <w:t xml:space="preserve"> </w:t>
      </w:r>
      <w:r>
        <w:t>семейной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традициями</w:t>
      </w:r>
      <w:r>
        <w:rPr>
          <w:spacing w:val="40"/>
        </w:rPr>
        <w:t xml:space="preserve"> </w:t>
      </w:r>
      <w:r>
        <w:t xml:space="preserve">народов </w:t>
      </w:r>
      <w:r>
        <w:rPr>
          <w:spacing w:val="-2"/>
        </w:rPr>
        <w:t>России;</w:t>
      </w:r>
    </w:p>
    <w:p w:rsidR="00FB30E1" w:rsidRDefault="00B162D0">
      <w:pPr>
        <w:pStyle w:val="2"/>
        <w:numPr>
          <w:ilvl w:val="0"/>
          <w:numId w:val="2"/>
        </w:numPr>
        <w:tabs>
          <w:tab w:val="left" w:pos="1122"/>
        </w:tabs>
        <w:spacing w:line="282" w:lineRule="exact"/>
        <w:ind w:left="1122" w:hanging="390"/>
      </w:pPr>
      <w:r>
        <w:t xml:space="preserve">эстетического </w:t>
      </w:r>
      <w:r>
        <w:rPr>
          <w:spacing w:val="-2"/>
        </w:rPr>
        <w:t>воспитания:</w:t>
      </w:r>
    </w:p>
    <w:p w:rsidR="00FB30E1" w:rsidRDefault="00B162D0">
      <w:pPr>
        <w:pStyle w:val="a3"/>
        <w:ind w:firstLine="720"/>
      </w:pPr>
      <w:r>
        <w:t>эстетическое</w:t>
      </w:r>
      <w:r>
        <w:rPr>
          <w:spacing w:val="31"/>
        </w:rPr>
        <w:t xml:space="preserve"> </w:t>
      </w:r>
      <w:r>
        <w:t>отношение</w:t>
      </w:r>
      <w:r>
        <w:rPr>
          <w:spacing w:val="31"/>
        </w:rPr>
        <w:t xml:space="preserve"> </w:t>
      </w:r>
      <w:r>
        <w:t>к</w:t>
      </w:r>
      <w:r>
        <w:rPr>
          <w:spacing w:val="31"/>
        </w:rPr>
        <w:t xml:space="preserve"> </w:t>
      </w:r>
      <w:r>
        <w:t>миру,</w:t>
      </w:r>
      <w:r>
        <w:rPr>
          <w:spacing w:val="31"/>
        </w:rPr>
        <w:t xml:space="preserve"> </w:t>
      </w:r>
      <w:r>
        <w:t>включая</w:t>
      </w:r>
      <w:r>
        <w:rPr>
          <w:spacing w:val="31"/>
        </w:rPr>
        <w:t xml:space="preserve"> </w:t>
      </w:r>
      <w:r>
        <w:t>эстетику</w:t>
      </w:r>
      <w:r>
        <w:rPr>
          <w:spacing w:val="31"/>
        </w:rPr>
        <w:t xml:space="preserve"> </w:t>
      </w:r>
      <w:r>
        <w:t>быта,</w:t>
      </w:r>
      <w:r>
        <w:rPr>
          <w:spacing w:val="31"/>
        </w:rPr>
        <w:t xml:space="preserve"> </w:t>
      </w:r>
      <w:r>
        <w:t>научного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технического</w:t>
      </w:r>
      <w:r>
        <w:rPr>
          <w:spacing w:val="31"/>
        </w:rPr>
        <w:t xml:space="preserve"> </w:t>
      </w:r>
      <w:r>
        <w:t>творчества,</w:t>
      </w:r>
      <w:r>
        <w:rPr>
          <w:spacing w:val="31"/>
        </w:rPr>
        <w:t xml:space="preserve"> </w:t>
      </w:r>
      <w:r>
        <w:t>спорта,</w:t>
      </w:r>
      <w:r>
        <w:rPr>
          <w:spacing w:val="31"/>
        </w:rPr>
        <w:t xml:space="preserve"> </w:t>
      </w:r>
      <w:r>
        <w:t>труда, общественных отношений;</w:t>
      </w:r>
    </w:p>
    <w:p w:rsidR="00FB30E1" w:rsidRDefault="00B162D0">
      <w:pPr>
        <w:pStyle w:val="a3"/>
        <w:ind w:right="154" w:firstLine="720"/>
      </w:pPr>
      <w:r>
        <w:t>способность</w:t>
      </w:r>
      <w:r>
        <w:rPr>
          <w:spacing w:val="-2"/>
        </w:rPr>
        <w:t xml:space="preserve"> </w:t>
      </w:r>
      <w:r>
        <w:t>воспринимать</w:t>
      </w:r>
      <w:r>
        <w:rPr>
          <w:spacing w:val="-2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искусства,</w:t>
      </w:r>
      <w:r>
        <w:rPr>
          <w:spacing w:val="-2"/>
        </w:rPr>
        <w:t xml:space="preserve"> </w:t>
      </w:r>
      <w:r>
        <w:t>традиции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творчество</w:t>
      </w:r>
      <w:r>
        <w:rPr>
          <w:spacing w:val="-2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народов,</w:t>
      </w:r>
      <w:r>
        <w:rPr>
          <w:spacing w:val="-2"/>
        </w:rPr>
        <w:t xml:space="preserve"> </w:t>
      </w:r>
      <w:r>
        <w:t>ощущать эмоцио-нальное воздействие искусства;</w:t>
      </w:r>
    </w:p>
    <w:p w:rsidR="00FB30E1" w:rsidRDefault="00B162D0">
      <w:pPr>
        <w:pStyle w:val="a3"/>
        <w:ind w:firstLine="720"/>
      </w:pPr>
      <w:r>
        <w:t>убеждённость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значимости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личности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общества</w:t>
      </w:r>
      <w:r>
        <w:rPr>
          <w:spacing w:val="70"/>
        </w:rPr>
        <w:t xml:space="preserve"> </w:t>
      </w:r>
      <w:r>
        <w:t>отечественного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мирового</w:t>
      </w:r>
      <w:r>
        <w:rPr>
          <w:spacing w:val="70"/>
        </w:rPr>
        <w:t xml:space="preserve"> </w:t>
      </w:r>
      <w:r>
        <w:t>искусства,</w:t>
      </w:r>
      <w:r>
        <w:rPr>
          <w:spacing w:val="70"/>
        </w:rPr>
        <w:t xml:space="preserve"> </w:t>
      </w:r>
      <w:r>
        <w:t>этнических культурных традиций и народного творчества, в том числе словесного;</w:t>
      </w:r>
    </w:p>
    <w:p w:rsidR="00FB30E1" w:rsidRDefault="00B162D0">
      <w:pPr>
        <w:pStyle w:val="a3"/>
        <w:ind w:firstLine="720"/>
      </w:pPr>
      <w: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родному русскому языку;</w:t>
      </w:r>
    </w:p>
    <w:p w:rsidR="00FB30E1" w:rsidRDefault="00B162D0">
      <w:pPr>
        <w:pStyle w:val="2"/>
        <w:numPr>
          <w:ilvl w:val="0"/>
          <w:numId w:val="2"/>
        </w:numPr>
        <w:tabs>
          <w:tab w:val="left" w:pos="1122"/>
        </w:tabs>
        <w:spacing w:line="281" w:lineRule="exact"/>
        <w:ind w:left="1122" w:hanging="390"/>
        <w:rPr>
          <w:b w:val="0"/>
        </w:rPr>
      </w:pPr>
      <w:r>
        <w:t>фи</w:t>
      </w:r>
      <w:r>
        <w:t xml:space="preserve">зического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FB30E1" w:rsidRDefault="00B162D0">
      <w:pPr>
        <w:pStyle w:val="a3"/>
        <w:ind w:left="732"/>
      </w:pPr>
      <w:r>
        <w:t>сформированность</w:t>
      </w:r>
      <w:r>
        <w:rPr>
          <w:spacing w:val="-4"/>
        </w:rPr>
        <w:t xml:space="preserve"> </w:t>
      </w:r>
      <w:r>
        <w:t>здорового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жизни,</w:t>
      </w:r>
      <w:r>
        <w:rPr>
          <w:spacing w:val="-4"/>
        </w:rPr>
        <w:t xml:space="preserve"> </w:t>
      </w:r>
      <w:r>
        <w:t>ответственного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своему</w:t>
      </w:r>
      <w:r>
        <w:rPr>
          <w:spacing w:val="-4"/>
        </w:rPr>
        <w:t xml:space="preserve"> </w:t>
      </w:r>
      <w:r>
        <w:t>здоровью; потребность в физическом совершенствовании, занятиях спортивно- оздоровительной деятельностью;</w:t>
      </w:r>
    </w:p>
    <w:p w:rsidR="00FB30E1" w:rsidRDefault="00B162D0">
      <w:pPr>
        <w:pStyle w:val="a3"/>
        <w:spacing w:line="224" w:lineRule="exact"/>
        <w:ind w:left="732"/>
      </w:pPr>
      <w:r>
        <w:t>активное</w:t>
      </w:r>
      <w:r>
        <w:rPr>
          <w:spacing w:val="-6"/>
        </w:rPr>
        <w:t xml:space="preserve"> </w:t>
      </w:r>
      <w:r>
        <w:t>неприятие</w:t>
      </w:r>
      <w:r>
        <w:rPr>
          <w:spacing w:val="-3"/>
        </w:rPr>
        <w:t xml:space="preserve"> </w:t>
      </w:r>
      <w:r>
        <w:t>вредных</w:t>
      </w:r>
      <w:r>
        <w:rPr>
          <w:spacing w:val="-3"/>
        </w:rPr>
        <w:t xml:space="preserve"> </w:t>
      </w:r>
      <w:r>
        <w:t>привычек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</w:t>
      </w:r>
      <w:r>
        <w:t>ых</w:t>
      </w:r>
      <w:r>
        <w:rPr>
          <w:spacing w:val="-3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причинения</w:t>
      </w:r>
      <w:r>
        <w:rPr>
          <w:spacing w:val="-3"/>
        </w:rPr>
        <w:t xml:space="preserve"> </w:t>
      </w:r>
      <w:r>
        <w:t>вреда</w:t>
      </w:r>
      <w:r>
        <w:rPr>
          <w:spacing w:val="-3"/>
        </w:rPr>
        <w:t xml:space="preserve"> </w:t>
      </w:r>
      <w:r>
        <w:t>физическому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психическому</w:t>
      </w:r>
      <w:r>
        <w:rPr>
          <w:spacing w:val="-3"/>
        </w:rPr>
        <w:t xml:space="preserve"> </w:t>
      </w:r>
      <w:r>
        <w:rPr>
          <w:spacing w:val="-2"/>
        </w:rPr>
        <w:t>здоровью;</w:t>
      </w:r>
    </w:p>
    <w:p w:rsidR="00FB30E1" w:rsidRDefault="00B162D0">
      <w:pPr>
        <w:pStyle w:val="2"/>
        <w:numPr>
          <w:ilvl w:val="0"/>
          <w:numId w:val="2"/>
        </w:numPr>
        <w:tabs>
          <w:tab w:val="left" w:pos="1122"/>
        </w:tabs>
        <w:spacing w:line="287" w:lineRule="exact"/>
        <w:ind w:left="1122" w:hanging="390"/>
      </w:pPr>
      <w:r>
        <w:t xml:space="preserve">трудового </w:t>
      </w:r>
      <w:r>
        <w:rPr>
          <w:spacing w:val="-2"/>
        </w:rPr>
        <w:t>воспитания:</w:t>
      </w:r>
    </w:p>
    <w:p w:rsidR="00FB30E1" w:rsidRDefault="00B162D0">
      <w:pPr>
        <w:pStyle w:val="a3"/>
        <w:spacing w:line="223" w:lineRule="exact"/>
        <w:ind w:left="732"/>
        <w:jc w:val="both"/>
      </w:pP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труду,</w:t>
      </w:r>
      <w:r>
        <w:rPr>
          <w:spacing w:val="-4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мастерства,</w:t>
      </w:r>
      <w:r>
        <w:rPr>
          <w:spacing w:val="-4"/>
        </w:rPr>
        <w:t xml:space="preserve"> </w:t>
      </w:r>
      <w:r>
        <w:rPr>
          <w:spacing w:val="-2"/>
        </w:rPr>
        <w:t>трудолюбие;</w:t>
      </w:r>
    </w:p>
    <w:p w:rsidR="00FB30E1" w:rsidRDefault="00B162D0">
      <w:pPr>
        <w:pStyle w:val="a3"/>
        <w:ind w:right="153" w:firstLine="720"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деятельность, в том числе в процессе изучения родного русского языка;</w:t>
      </w:r>
    </w:p>
    <w:p w:rsidR="00FB30E1" w:rsidRDefault="00B162D0">
      <w:pPr>
        <w:pStyle w:val="a3"/>
        <w:ind w:right="156" w:firstLine="720"/>
        <w:jc w:val="both"/>
      </w:pPr>
      <w:r>
        <w:t>интерес к различным сферам професси</w:t>
      </w:r>
      <w:r>
        <w:t>ональной деятельности, в том числе на основе применения изучаемого предметного знания и ознакомления с деятельностью филологов, журналистов, писателей, переводчиков, педагогов; умение совершать осознанный выбор будущей профессии и реализовывать собственные</w:t>
      </w:r>
      <w:r>
        <w:t xml:space="preserve"> жизненные планы;</w:t>
      </w:r>
    </w:p>
    <w:p w:rsidR="00FB30E1" w:rsidRDefault="00B162D0">
      <w:pPr>
        <w:pStyle w:val="a3"/>
        <w:spacing w:line="224" w:lineRule="exact"/>
        <w:ind w:left="732"/>
        <w:jc w:val="both"/>
      </w:pPr>
      <w:r>
        <w:t>готовность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способность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образованию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самообразованию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протяжении</w:t>
      </w:r>
      <w:r>
        <w:rPr>
          <w:spacing w:val="-6"/>
        </w:rPr>
        <w:t xml:space="preserve"> </w:t>
      </w:r>
      <w:r>
        <w:t>всей</w:t>
      </w:r>
      <w:r>
        <w:rPr>
          <w:spacing w:val="-5"/>
        </w:rPr>
        <w:t xml:space="preserve"> </w:t>
      </w:r>
      <w:r>
        <w:rPr>
          <w:spacing w:val="-2"/>
        </w:rPr>
        <w:t>жизни;</w:t>
      </w:r>
    </w:p>
    <w:p w:rsidR="00FB30E1" w:rsidRDefault="00B162D0">
      <w:pPr>
        <w:pStyle w:val="2"/>
        <w:numPr>
          <w:ilvl w:val="0"/>
          <w:numId w:val="2"/>
        </w:numPr>
        <w:tabs>
          <w:tab w:val="left" w:pos="1077"/>
        </w:tabs>
        <w:spacing w:line="287" w:lineRule="exact"/>
        <w:ind w:left="1077" w:hanging="345"/>
        <w:rPr>
          <w:b w:val="0"/>
        </w:rPr>
      </w:pPr>
      <w:r>
        <w:t xml:space="preserve">экологического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FB30E1" w:rsidRDefault="00B162D0">
      <w:pPr>
        <w:pStyle w:val="a3"/>
        <w:ind w:firstLine="720"/>
      </w:pPr>
      <w:r>
        <w:t>сформированность</w:t>
      </w:r>
      <w:r>
        <w:rPr>
          <w:spacing w:val="80"/>
        </w:rPr>
        <w:t xml:space="preserve"> </w:t>
      </w:r>
      <w:r>
        <w:t>экологической</w:t>
      </w:r>
      <w:r>
        <w:rPr>
          <w:spacing w:val="80"/>
        </w:rPr>
        <w:t xml:space="preserve"> </w:t>
      </w:r>
      <w:r>
        <w:t>культуры,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влияния</w:t>
      </w:r>
      <w:r>
        <w:rPr>
          <w:spacing w:val="80"/>
        </w:rPr>
        <w:t xml:space="preserve"> </w:t>
      </w:r>
      <w:r>
        <w:t>социально-экономических</w:t>
      </w:r>
      <w:r>
        <w:rPr>
          <w:spacing w:val="80"/>
        </w:rPr>
        <w:t xml:space="preserve"> </w:t>
      </w:r>
      <w:r>
        <w:t>процессов</w:t>
      </w:r>
      <w:r>
        <w:rPr>
          <w:spacing w:val="80"/>
        </w:rPr>
        <w:t xml:space="preserve"> </w:t>
      </w:r>
      <w:r>
        <w:t>на состояние природной и социальной</w:t>
      </w:r>
      <w:r>
        <w:t xml:space="preserve"> среды, осознание глобального характера экологических проблем;</w:t>
      </w:r>
    </w:p>
    <w:p w:rsidR="00FB30E1" w:rsidRDefault="00B162D0">
      <w:pPr>
        <w:pStyle w:val="a3"/>
        <w:ind w:firstLine="720"/>
      </w:pPr>
      <w:r>
        <w:t>планирование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осуществление</w:t>
      </w:r>
      <w:r>
        <w:rPr>
          <w:spacing w:val="30"/>
        </w:rPr>
        <w:t xml:space="preserve"> </w:t>
      </w:r>
      <w:r>
        <w:t>действий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окружающей</w:t>
      </w:r>
      <w:r>
        <w:rPr>
          <w:spacing w:val="30"/>
        </w:rPr>
        <w:t xml:space="preserve"> </w:t>
      </w:r>
      <w:r>
        <w:t>среде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основе</w:t>
      </w:r>
      <w:r>
        <w:rPr>
          <w:spacing w:val="30"/>
        </w:rPr>
        <w:t xml:space="preserve"> </w:t>
      </w:r>
      <w:r>
        <w:t>знания</w:t>
      </w:r>
      <w:r>
        <w:rPr>
          <w:spacing w:val="30"/>
        </w:rPr>
        <w:t xml:space="preserve"> </w:t>
      </w:r>
      <w:r>
        <w:t>целей</w:t>
      </w:r>
      <w:r>
        <w:rPr>
          <w:spacing w:val="30"/>
        </w:rPr>
        <w:t xml:space="preserve"> </w:t>
      </w:r>
      <w:r>
        <w:t>устойчивого</w:t>
      </w:r>
      <w:r>
        <w:rPr>
          <w:spacing w:val="30"/>
        </w:rPr>
        <w:t xml:space="preserve"> </w:t>
      </w:r>
      <w:r>
        <w:t xml:space="preserve">развития </w:t>
      </w:r>
      <w:r>
        <w:rPr>
          <w:spacing w:val="-2"/>
        </w:rPr>
        <w:t>человечества;</w:t>
      </w:r>
    </w:p>
    <w:p w:rsidR="00FB30E1" w:rsidRDefault="00B162D0">
      <w:pPr>
        <w:pStyle w:val="a3"/>
        <w:ind w:firstLine="720"/>
      </w:pPr>
      <w:r>
        <w:t>активное</w:t>
      </w:r>
      <w:r>
        <w:rPr>
          <w:spacing w:val="24"/>
        </w:rPr>
        <w:t xml:space="preserve"> </w:t>
      </w:r>
      <w:r>
        <w:t>неприятие</w:t>
      </w:r>
      <w:r>
        <w:rPr>
          <w:spacing w:val="24"/>
        </w:rPr>
        <w:t xml:space="preserve"> </w:t>
      </w:r>
      <w:r>
        <w:t>действий,</w:t>
      </w:r>
      <w:r>
        <w:rPr>
          <w:spacing w:val="24"/>
        </w:rPr>
        <w:t xml:space="preserve"> </w:t>
      </w:r>
      <w:r>
        <w:t>приносящих</w:t>
      </w:r>
      <w:r>
        <w:rPr>
          <w:spacing w:val="24"/>
        </w:rPr>
        <w:t xml:space="preserve"> </w:t>
      </w:r>
      <w:r>
        <w:t>вред</w:t>
      </w:r>
      <w:r>
        <w:rPr>
          <w:spacing w:val="24"/>
        </w:rPr>
        <w:t xml:space="preserve"> </w:t>
      </w:r>
      <w:r>
        <w:t>окружающей</w:t>
      </w:r>
      <w:r>
        <w:rPr>
          <w:spacing w:val="24"/>
        </w:rPr>
        <w:t xml:space="preserve"> </w:t>
      </w:r>
      <w:r>
        <w:t>среде;</w:t>
      </w:r>
      <w:r>
        <w:rPr>
          <w:spacing w:val="24"/>
        </w:rPr>
        <w:t xml:space="preserve"> </w:t>
      </w:r>
      <w:r>
        <w:t>умение</w:t>
      </w:r>
      <w:r>
        <w:rPr>
          <w:spacing w:val="24"/>
        </w:rPr>
        <w:t xml:space="preserve"> </w:t>
      </w:r>
      <w:r>
        <w:t>прогнозировать</w:t>
      </w:r>
      <w:r>
        <w:rPr>
          <w:spacing w:val="24"/>
        </w:rPr>
        <w:t xml:space="preserve"> </w:t>
      </w:r>
      <w:r>
        <w:t>неблагоприятные экологические последствия предпринимаемых действий, предотвращать их;</w:t>
      </w:r>
    </w:p>
    <w:p w:rsidR="00FB30E1" w:rsidRDefault="00B162D0">
      <w:pPr>
        <w:pStyle w:val="a3"/>
        <w:spacing w:line="224" w:lineRule="exact"/>
        <w:ind w:left="732"/>
      </w:pPr>
      <w:r>
        <w:t>расширение</w:t>
      </w:r>
      <w:r>
        <w:rPr>
          <w:spacing w:val="-9"/>
        </w:rPr>
        <w:t xml:space="preserve"> </w:t>
      </w:r>
      <w:r>
        <w:t>опыта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экологической</w:t>
      </w:r>
      <w:r>
        <w:rPr>
          <w:spacing w:val="-9"/>
        </w:rPr>
        <w:t xml:space="preserve"> </w:t>
      </w:r>
      <w:r>
        <w:rPr>
          <w:spacing w:val="-2"/>
        </w:rPr>
        <w:t>направленности;</w:t>
      </w:r>
    </w:p>
    <w:p w:rsidR="00FB30E1" w:rsidRDefault="00B162D0">
      <w:pPr>
        <w:pStyle w:val="2"/>
        <w:numPr>
          <w:ilvl w:val="0"/>
          <w:numId w:val="2"/>
        </w:numPr>
        <w:tabs>
          <w:tab w:val="left" w:pos="1077"/>
        </w:tabs>
        <w:spacing w:line="287" w:lineRule="exact"/>
        <w:ind w:left="1077" w:hanging="345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rPr>
          <w:spacing w:val="-2"/>
        </w:rPr>
        <w:t>познания:</w:t>
      </w:r>
    </w:p>
    <w:p w:rsidR="00FB30E1" w:rsidRDefault="00B162D0">
      <w:pPr>
        <w:pStyle w:val="a3"/>
        <w:ind w:firstLine="720"/>
      </w:pPr>
      <w:r>
        <w:t>сформированность</w:t>
      </w:r>
      <w:r>
        <w:rPr>
          <w:spacing w:val="38"/>
        </w:rPr>
        <w:t xml:space="preserve"> </w:t>
      </w:r>
      <w:r>
        <w:t>мировоззрения,</w:t>
      </w:r>
      <w:r>
        <w:rPr>
          <w:spacing w:val="38"/>
        </w:rPr>
        <w:t xml:space="preserve"> </w:t>
      </w:r>
      <w:r>
        <w:t>соответствующего</w:t>
      </w:r>
      <w:r>
        <w:rPr>
          <w:spacing w:val="38"/>
        </w:rPr>
        <w:t xml:space="preserve"> </w:t>
      </w:r>
      <w:r>
        <w:t>современному</w:t>
      </w:r>
      <w:r>
        <w:rPr>
          <w:spacing w:val="38"/>
        </w:rPr>
        <w:t xml:space="preserve"> </w:t>
      </w:r>
      <w:r>
        <w:t>уровн</w:t>
      </w:r>
      <w:r>
        <w:t>ю</w:t>
      </w:r>
      <w:r>
        <w:rPr>
          <w:spacing w:val="38"/>
        </w:rPr>
        <w:t xml:space="preserve"> </w:t>
      </w:r>
      <w:r>
        <w:t>развития</w:t>
      </w:r>
      <w:r>
        <w:rPr>
          <w:spacing w:val="38"/>
        </w:rPr>
        <w:t xml:space="preserve"> </w:t>
      </w:r>
      <w:r>
        <w:t>науки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общественной практики, основанного на диалоге культур, способствующего осознанию своего места в поликультурном мире;</w:t>
      </w:r>
    </w:p>
    <w:p w:rsidR="00FB30E1" w:rsidRDefault="00B162D0">
      <w:pPr>
        <w:pStyle w:val="a3"/>
        <w:ind w:left="732"/>
      </w:pPr>
      <w:r>
        <w:t>совершенствование</w:t>
      </w:r>
      <w:r>
        <w:rPr>
          <w:spacing w:val="5"/>
        </w:rPr>
        <w:t xml:space="preserve"> </w:t>
      </w:r>
      <w:r>
        <w:t>языковой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читательской</w:t>
      </w:r>
      <w:r>
        <w:rPr>
          <w:spacing w:val="6"/>
        </w:rPr>
        <w:t xml:space="preserve"> </w:t>
      </w:r>
      <w:r>
        <w:t>культуры</w:t>
      </w:r>
      <w:r>
        <w:rPr>
          <w:spacing w:val="6"/>
        </w:rPr>
        <w:t xml:space="preserve"> </w:t>
      </w:r>
      <w:r>
        <w:t>как</w:t>
      </w:r>
      <w:r>
        <w:rPr>
          <w:spacing w:val="5"/>
        </w:rPr>
        <w:t xml:space="preserve"> </w:t>
      </w:r>
      <w:r>
        <w:t>средства</w:t>
      </w:r>
      <w:r>
        <w:rPr>
          <w:spacing w:val="6"/>
        </w:rPr>
        <w:t xml:space="preserve"> </w:t>
      </w:r>
      <w:r>
        <w:t>взаимодействия</w:t>
      </w:r>
      <w:r>
        <w:rPr>
          <w:spacing w:val="6"/>
        </w:rPr>
        <w:t xml:space="preserve"> </w:t>
      </w:r>
      <w:r>
        <w:t>между</w:t>
      </w:r>
      <w:r>
        <w:rPr>
          <w:spacing w:val="6"/>
        </w:rPr>
        <w:t xml:space="preserve"> </w:t>
      </w:r>
      <w:r>
        <w:t>людьми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rPr>
          <w:spacing w:val="-2"/>
        </w:rPr>
        <w:t>познания</w:t>
      </w:r>
    </w:p>
    <w:p w:rsidR="00FB30E1" w:rsidRDefault="00B162D0">
      <w:pPr>
        <w:pStyle w:val="a3"/>
        <w:spacing w:line="204" w:lineRule="exact"/>
      </w:pPr>
      <w:r>
        <w:rPr>
          <w:spacing w:val="-2"/>
        </w:rPr>
        <w:t>мира;</w:t>
      </w:r>
    </w:p>
    <w:p w:rsidR="00FB30E1" w:rsidRDefault="00B162D0">
      <w:pPr>
        <w:pStyle w:val="a3"/>
        <w:ind w:left="732"/>
      </w:pPr>
      <w:r>
        <w:t>осознание</w:t>
      </w:r>
      <w:r>
        <w:rPr>
          <w:spacing w:val="32"/>
        </w:rPr>
        <w:t xml:space="preserve">  </w:t>
      </w:r>
      <w:r>
        <w:t>ценности</w:t>
      </w:r>
      <w:r>
        <w:rPr>
          <w:spacing w:val="32"/>
        </w:rPr>
        <w:t xml:space="preserve">  </w:t>
      </w:r>
      <w:r>
        <w:t>научной</w:t>
      </w:r>
      <w:r>
        <w:rPr>
          <w:spacing w:val="33"/>
        </w:rPr>
        <w:t xml:space="preserve">  </w:t>
      </w:r>
      <w:r>
        <w:t>деятельности,</w:t>
      </w:r>
      <w:r>
        <w:rPr>
          <w:spacing w:val="32"/>
        </w:rPr>
        <w:t xml:space="preserve">  </w:t>
      </w:r>
      <w:r>
        <w:t>готовность</w:t>
      </w:r>
      <w:r>
        <w:rPr>
          <w:spacing w:val="33"/>
        </w:rPr>
        <w:t xml:space="preserve">  </w:t>
      </w:r>
      <w:r>
        <w:t>осуществлять</w:t>
      </w:r>
      <w:r>
        <w:rPr>
          <w:spacing w:val="32"/>
        </w:rPr>
        <w:t xml:space="preserve">  </w:t>
      </w:r>
      <w:r>
        <w:t>проектную</w:t>
      </w:r>
      <w:r>
        <w:rPr>
          <w:spacing w:val="33"/>
        </w:rPr>
        <w:t xml:space="preserve">  </w:t>
      </w:r>
      <w:r>
        <w:t>и</w:t>
      </w:r>
      <w:r>
        <w:rPr>
          <w:spacing w:val="32"/>
        </w:rPr>
        <w:t xml:space="preserve">  </w:t>
      </w:r>
      <w:r>
        <w:rPr>
          <w:spacing w:val="-2"/>
        </w:rPr>
        <w:t>исследовательскую</w:t>
      </w:r>
    </w:p>
    <w:p w:rsidR="00FB30E1" w:rsidRDefault="00B162D0">
      <w:pPr>
        <w:pStyle w:val="a3"/>
        <w:jc w:val="both"/>
      </w:pPr>
      <w:r>
        <w:t>деятельность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родному</w:t>
      </w:r>
      <w:r>
        <w:rPr>
          <w:spacing w:val="-1"/>
        </w:rPr>
        <w:t xml:space="preserve"> </w:t>
      </w:r>
      <w:r>
        <w:t>языку</w:t>
      </w:r>
      <w:r>
        <w:rPr>
          <w:spacing w:val="-2"/>
        </w:rPr>
        <w:t xml:space="preserve"> </w:t>
      </w:r>
      <w:r>
        <w:t>индивидуально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группе.</w:t>
      </w:r>
    </w:p>
    <w:p w:rsidR="00FB30E1" w:rsidRDefault="00B162D0">
      <w:pPr>
        <w:pStyle w:val="a3"/>
        <w:ind w:left="11" w:right="152" w:firstLine="720"/>
        <w:jc w:val="both"/>
      </w:pPr>
      <w:r>
        <w:t xml:space="preserve">В процессе достижения личностных результатов освоения обучающимися программы по родному языку (русскому) на уровне среднего общего образования у обучающихся совершенствуется </w:t>
      </w:r>
      <w:r>
        <w:rPr>
          <w:b/>
        </w:rPr>
        <w:t>эмоциональный интеллект</w:t>
      </w:r>
      <w:r>
        <w:t>, предполагающий сформированность:</w:t>
      </w:r>
    </w:p>
    <w:p w:rsidR="00FB30E1" w:rsidRDefault="00B162D0">
      <w:pPr>
        <w:pStyle w:val="a3"/>
        <w:ind w:left="11" w:right="156" w:firstLine="720"/>
        <w:jc w:val="both"/>
      </w:pPr>
      <w:r>
        <w:t>самосознания, включающег</w:t>
      </w:r>
      <w:r>
        <w:t>о способность понимать своё эмоциональное состояние, видеть направления</w:t>
      </w:r>
      <w:r>
        <w:rPr>
          <w:spacing w:val="40"/>
        </w:rPr>
        <w:t xml:space="preserve"> </w:t>
      </w:r>
      <w:r>
        <w:t>развития собственной эмоциональной сферы, быть уверенным в себе;</w:t>
      </w:r>
    </w:p>
    <w:p w:rsidR="00FB30E1" w:rsidRDefault="00B162D0">
      <w:pPr>
        <w:pStyle w:val="a3"/>
        <w:ind w:left="11" w:right="153" w:firstLine="720"/>
        <w:jc w:val="both"/>
      </w:pPr>
      <w:r>
        <w:t>саморегулирования, включающего самоконтроль, умение принимать ответственность за своё поведение, способность адаптирова</w:t>
      </w:r>
      <w:r>
        <w:t>ться к эмоциональным изменениям и проявлять гибкость, быть открытым новому;</w:t>
      </w:r>
    </w:p>
    <w:p w:rsidR="00FB30E1" w:rsidRDefault="00B162D0">
      <w:pPr>
        <w:pStyle w:val="a3"/>
        <w:ind w:left="11" w:right="154" w:firstLine="720"/>
        <w:jc w:val="both"/>
      </w:pPr>
      <w: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FB30E1" w:rsidRDefault="00B162D0">
      <w:pPr>
        <w:pStyle w:val="a3"/>
        <w:ind w:left="11" w:right="155" w:firstLine="720"/>
        <w:jc w:val="both"/>
      </w:pPr>
      <w:r>
        <w:t xml:space="preserve">эмпатии, включающей способность </w:t>
      </w:r>
      <w:r>
        <w:t>понимать эмоциональное состояние других, учитывать его при осуществлении коммуникации; способность к сочувствию и сопереживанию;</w:t>
      </w:r>
    </w:p>
    <w:p w:rsidR="00FB30E1" w:rsidRDefault="00B162D0">
      <w:pPr>
        <w:pStyle w:val="a3"/>
        <w:ind w:left="11" w:right="155" w:firstLine="720"/>
        <w:jc w:val="both"/>
      </w:pPr>
      <w:r>
        <w:t xml:space="preserve">социальных навыков, включающих способность выстраивать отношения с другими людьми, заботиться о них, проявлять к ним интерес и </w:t>
      </w:r>
      <w:r>
        <w:t>разрешать конфликты, учитывая собственный читательский и жизненный опыт.</w:t>
      </w:r>
    </w:p>
    <w:p w:rsidR="00FB30E1" w:rsidRDefault="00B162D0">
      <w:pPr>
        <w:pStyle w:val="1"/>
        <w:ind w:left="11"/>
        <w:jc w:val="both"/>
      </w:pPr>
      <w:r>
        <w:rPr>
          <w:spacing w:val="-2"/>
        </w:rPr>
        <w:t>МЕТАПРЕДМЕТНЫЕ</w:t>
      </w:r>
      <w:r>
        <w:rPr>
          <w:spacing w:val="15"/>
        </w:rPr>
        <w:t xml:space="preserve"> </w:t>
      </w:r>
      <w:r>
        <w:rPr>
          <w:spacing w:val="-2"/>
        </w:rPr>
        <w:t>РЕЗУЛЬТАТЫ</w:t>
      </w:r>
    </w:p>
    <w:p w:rsidR="00FB30E1" w:rsidRDefault="00B162D0">
      <w:pPr>
        <w:pStyle w:val="a3"/>
        <w:ind w:left="11" w:right="160" w:firstLine="709"/>
        <w:jc w:val="both"/>
      </w:pPr>
      <w:r>
        <w:t>В результате изучения родного языка (русского) на уровне среднего общего образования у обучающегося будут сформированы познавательные универсальные учебные д</w:t>
      </w:r>
      <w:r>
        <w:t>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B30E1" w:rsidRDefault="00B162D0">
      <w:pPr>
        <w:ind w:left="11" w:right="155" w:firstLine="709"/>
        <w:jc w:val="both"/>
        <w:rPr>
          <w:sz w:val="20"/>
        </w:rPr>
      </w:pPr>
      <w:r>
        <w:rPr>
          <w:sz w:val="20"/>
        </w:rPr>
        <w:t xml:space="preserve">У обучающегося будут сформированы следующие </w:t>
      </w:r>
      <w:r>
        <w:rPr>
          <w:b/>
          <w:sz w:val="20"/>
        </w:rPr>
        <w:t>базовые логические действия как часть познавательных универсальных учебных действий</w:t>
      </w:r>
      <w:r>
        <w:rPr>
          <w:sz w:val="20"/>
        </w:rPr>
        <w:t>:</w:t>
      </w:r>
    </w:p>
    <w:p w:rsidR="00FB30E1" w:rsidRDefault="00B162D0">
      <w:pPr>
        <w:pStyle w:val="a3"/>
        <w:ind w:left="731"/>
        <w:jc w:val="both"/>
      </w:pPr>
      <w:r>
        <w:t>самостоятельно</w:t>
      </w:r>
      <w:r>
        <w:rPr>
          <w:spacing w:val="-6"/>
        </w:rPr>
        <w:t xml:space="preserve"> </w:t>
      </w:r>
      <w:r>
        <w:t>формулировать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актуализировать</w:t>
      </w:r>
      <w:r>
        <w:rPr>
          <w:spacing w:val="-6"/>
        </w:rPr>
        <w:t xml:space="preserve"> </w:t>
      </w:r>
      <w:r>
        <w:t>проблему,</w:t>
      </w:r>
      <w:r>
        <w:rPr>
          <w:spacing w:val="-5"/>
        </w:rPr>
        <w:t xml:space="preserve"> </w:t>
      </w:r>
      <w:r>
        <w:t>рассматривать</w:t>
      </w:r>
      <w:r>
        <w:rPr>
          <w:spacing w:val="-6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rPr>
          <w:spacing w:val="-2"/>
        </w:rPr>
        <w:t>всесторонне;</w:t>
      </w:r>
    </w:p>
    <w:p w:rsidR="00FB30E1" w:rsidRDefault="00B162D0">
      <w:pPr>
        <w:pStyle w:val="a3"/>
        <w:ind w:left="11" w:right="157" w:firstLine="720"/>
        <w:jc w:val="both"/>
      </w:pPr>
      <w:r>
        <w:t>устанавливать</w:t>
      </w:r>
      <w:r>
        <w:rPr>
          <w:spacing w:val="-3"/>
        </w:rPr>
        <w:t xml:space="preserve"> </w:t>
      </w:r>
      <w:r>
        <w:t>существенный</w:t>
      </w:r>
      <w:r>
        <w:rPr>
          <w:spacing w:val="-3"/>
        </w:rPr>
        <w:t xml:space="preserve"> </w:t>
      </w:r>
      <w:r>
        <w:t>признак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основания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сравнения,</w:t>
      </w:r>
      <w:r>
        <w:rPr>
          <w:spacing w:val="-3"/>
        </w:rPr>
        <w:t xml:space="preserve"> </w:t>
      </w:r>
      <w:r>
        <w:t>классификации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обобщения,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на материале русского родного языка;</w:t>
      </w:r>
    </w:p>
    <w:p w:rsidR="00FB30E1" w:rsidRDefault="00B162D0">
      <w:pPr>
        <w:pStyle w:val="a3"/>
        <w:ind w:left="731" w:right="2366"/>
      </w:pPr>
      <w:r>
        <w:t>определять цели деятельности, задавать параметры и критерии их достижения; выявлять</w:t>
      </w:r>
      <w:r>
        <w:rPr>
          <w:spacing w:val="-6"/>
        </w:rPr>
        <w:t xml:space="preserve"> </w:t>
      </w:r>
      <w:r>
        <w:t>закономерности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противоречия</w:t>
      </w:r>
      <w:r>
        <w:rPr>
          <w:spacing w:val="-6"/>
        </w:rPr>
        <w:t xml:space="preserve"> </w:t>
      </w:r>
      <w:r>
        <w:t>рассматриваемых</w:t>
      </w:r>
      <w:r>
        <w:rPr>
          <w:spacing w:val="-6"/>
        </w:rPr>
        <w:t xml:space="preserve"> </w:t>
      </w:r>
      <w:r>
        <w:t>явлений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процессов;</w:t>
      </w:r>
    </w:p>
    <w:p w:rsidR="00FB30E1" w:rsidRDefault="00B162D0">
      <w:pPr>
        <w:pStyle w:val="a3"/>
        <w:ind w:left="731"/>
      </w:pPr>
      <w:r>
        <w:t>разрабатывать</w:t>
      </w:r>
      <w:r>
        <w:rPr>
          <w:spacing w:val="-5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проблемы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имеющихся</w:t>
      </w:r>
      <w:r>
        <w:rPr>
          <w:spacing w:val="-5"/>
        </w:rPr>
        <w:t xml:space="preserve"> </w:t>
      </w:r>
      <w:r>
        <w:t>материальных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нематериальных</w:t>
      </w:r>
      <w:r>
        <w:rPr>
          <w:spacing w:val="-4"/>
        </w:rPr>
        <w:t xml:space="preserve"> </w:t>
      </w:r>
      <w:r>
        <w:rPr>
          <w:spacing w:val="-2"/>
        </w:rPr>
        <w:t>ресурсов;</w:t>
      </w:r>
    </w:p>
    <w:p w:rsidR="00FB30E1" w:rsidRDefault="00FB30E1">
      <w:pPr>
        <w:pStyle w:val="a3"/>
        <w:sectPr w:rsidR="00FB30E1">
          <w:pgSz w:w="11910" w:h="16840"/>
          <w:pgMar w:top="840" w:right="566" w:bottom="280" w:left="708" w:header="720" w:footer="720" w:gutter="0"/>
          <w:cols w:space="720"/>
        </w:sectPr>
      </w:pPr>
    </w:p>
    <w:p w:rsidR="00FB30E1" w:rsidRDefault="00B162D0">
      <w:pPr>
        <w:pStyle w:val="a3"/>
        <w:spacing w:before="78"/>
        <w:ind w:right="156" w:firstLine="720"/>
        <w:jc w:val="both"/>
      </w:pPr>
      <w:r>
        <w:lastRenderedPageBreak/>
        <w:t xml:space="preserve">вносить коррективы в деятельность, оценивать соответствие результатов целям, оценивать риски последствий </w:t>
      </w:r>
      <w:r>
        <w:rPr>
          <w:spacing w:val="-2"/>
        </w:rPr>
        <w:t>деятельности;</w:t>
      </w:r>
    </w:p>
    <w:p w:rsidR="00FB30E1" w:rsidRDefault="00B162D0">
      <w:pPr>
        <w:pStyle w:val="a3"/>
        <w:ind w:right="154" w:firstLine="720"/>
        <w:jc w:val="both"/>
      </w:pPr>
      <w:r>
        <w:t>координировать и выполнять работу в условиях реального, виртуального и комбинированного взаимодействия при выполнении прое</w:t>
      </w:r>
      <w:r>
        <w:t>ктов по родному языку;</w:t>
      </w:r>
    </w:p>
    <w:p w:rsidR="00FB30E1" w:rsidRDefault="00B162D0">
      <w:pPr>
        <w:pStyle w:val="a3"/>
        <w:ind w:right="157" w:firstLine="720"/>
        <w:jc w:val="both"/>
      </w:pPr>
      <w:r>
        <w:t>развивать креативное мышление при решении жизненных проблем, в том числе с использованием собственного читательского опыта.</w:t>
      </w:r>
    </w:p>
    <w:p w:rsidR="00FB30E1" w:rsidRDefault="00B162D0">
      <w:pPr>
        <w:ind w:left="12" w:right="156" w:firstLine="720"/>
        <w:jc w:val="both"/>
        <w:rPr>
          <w:sz w:val="20"/>
        </w:rPr>
      </w:pPr>
      <w:r>
        <w:rPr>
          <w:sz w:val="20"/>
        </w:rPr>
        <w:t xml:space="preserve">У обучающегося будут сформированы следующие </w:t>
      </w:r>
      <w:r>
        <w:rPr>
          <w:b/>
          <w:sz w:val="20"/>
        </w:rPr>
        <w:t>базовые исследовательские действия как часть познавательных униве</w:t>
      </w:r>
      <w:r>
        <w:rPr>
          <w:b/>
          <w:sz w:val="20"/>
        </w:rPr>
        <w:t>рсальных учебных действий</w:t>
      </w:r>
      <w:r>
        <w:rPr>
          <w:sz w:val="20"/>
        </w:rPr>
        <w:t>:</w:t>
      </w:r>
    </w:p>
    <w:p w:rsidR="00FB30E1" w:rsidRDefault="00B162D0">
      <w:pPr>
        <w:pStyle w:val="a3"/>
        <w:ind w:right="154" w:firstLine="720"/>
        <w:jc w:val="both"/>
      </w:pPr>
      <w:r>
        <w:t>владеть навыками учебно-исследовательской и проектной деятельности в контексте изучения предмета «Родной язык (русский)», навыками разрешения проблем, способностью и готовностью к самостоятельному поиску методов решения практичес</w:t>
      </w:r>
      <w:r>
        <w:t>ких задач, применению различных методов познания;</w:t>
      </w:r>
    </w:p>
    <w:p w:rsidR="00FB30E1" w:rsidRDefault="00B162D0">
      <w:pPr>
        <w:pStyle w:val="a3"/>
        <w:ind w:right="153" w:firstLine="720"/>
        <w:jc w:val="both"/>
      </w:pPr>
      <w:r>
        <w:t>осуществлять различные виды деятельности по получению нового знания, в том числе по родному русскому языку, его интерпретации, преобразованию и применению в различных учебных ситуациях, в том числе при созд</w:t>
      </w:r>
      <w:r>
        <w:t>ании учебных и социальных проектов;</w:t>
      </w:r>
    </w:p>
    <w:p w:rsidR="00FB30E1" w:rsidRDefault="00B162D0">
      <w:pPr>
        <w:pStyle w:val="a3"/>
        <w:ind w:left="732"/>
        <w:jc w:val="both"/>
      </w:pPr>
      <w:r>
        <w:t>владеть</w:t>
      </w:r>
      <w:r>
        <w:rPr>
          <w:spacing w:val="-6"/>
        </w:rPr>
        <w:t xml:space="preserve"> </w:t>
      </w:r>
      <w:r>
        <w:t>научной</w:t>
      </w:r>
      <w:r>
        <w:rPr>
          <w:spacing w:val="-6"/>
        </w:rPr>
        <w:t xml:space="preserve"> </w:t>
      </w:r>
      <w:r>
        <w:t>терминологией,</w:t>
      </w:r>
      <w:r>
        <w:rPr>
          <w:spacing w:val="-5"/>
        </w:rPr>
        <w:t xml:space="preserve"> </w:t>
      </w:r>
      <w:r>
        <w:t>общенаучными</w:t>
      </w:r>
      <w:r>
        <w:rPr>
          <w:spacing w:val="-6"/>
        </w:rPr>
        <w:t xml:space="preserve"> </w:t>
      </w:r>
      <w:r>
        <w:t>ключевыми</w:t>
      </w:r>
      <w:r>
        <w:rPr>
          <w:spacing w:val="-5"/>
        </w:rPr>
        <w:t xml:space="preserve"> </w:t>
      </w:r>
      <w:r>
        <w:t>понятиями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методами;</w:t>
      </w:r>
    </w:p>
    <w:p w:rsidR="00FB30E1" w:rsidRDefault="00B162D0">
      <w:pPr>
        <w:pStyle w:val="a3"/>
        <w:ind w:left="732"/>
        <w:jc w:val="both"/>
      </w:pPr>
      <w:r>
        <w:t>ставить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формулировать</w:t>
      </w:r>
      <w:r>
        <w:rPr>
          <w:spacing w:val="-6"/>
        </w:rPr>
        <w:t xml:space="preserve"> </w:t>
      </w:r>
      <w:r>
        <w:t>собственные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жизненных</w:t>
      </w:r>
      <w:r>
        <w:rPr>
          <w:spacing w:val="-5"/>
        </w:rPr>
        <w:t xml:space="preserve"> </w:t>
      </w:r>
      <w:r>
        <w:rPr>
          <w:spacing w:val="-2"/>
        </w:rPr>
        <w:t>ситуациях;</w:t>
      </w:r>
    </w:p>
    <w:p w:rsidR="00FB30E1" w:rsidRDefault="00B162D0">
      <w:pPr>
        <w:pStyle w:val="a3"/>
        <w:ind w:right="155" w:firstLine="720"/>
        <w:jc w:val="both"/>
      </w:pPr>
      <w: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FB30E1" w:rsidRDefault="00B162D0">
      <w:pPr>
        <w:pStyle w:val="a3"/>
        <w:ind w:right="155" w:firstLine="720"/>
        <w:jc w:val="both"/>
      </w:pPr>
      <w:r>
        <w:t>анализировать полученные в ходе решения задачи результаты, критиче</w:t>
      </w:r>
      <w:r>
        <w:t>ски оценивать их достоверность, прогнозировать изменение в новых условиях;</w:t>
      </w:r>
    </w:p>
    <w:p w:rsidR="00FB30E1" w:rsidRDefault="00B162D0">
      <w:pPr>
        <w:pStyle w:val="a3"/>
        <w:ind w:right="155" w:firstLine="720"/>
        <w:jc w:val="both"/>
      </w:pPr>
      <w:r>
        <w:t>давать оценку новым ситуациям, оценивать приобретённый опыт; осуществлять целенаправленный поиск переноса средств и способов действия в профессиональную среду;</w:t>
      </w:r>
    </w:p>
    <w:p w:rsidR="00FB30E1" w:rsidRDefault="00B162D0">
      <w:pPr>
        <w:pStyle w:val="a3"/>
        <w:ind w:left="732"/>
        <w:jc w:val="both"/>
      </w:pPr>
      <w:r>
        <w:t>уметь</w:t>
      </w:r>
      <w:r>
        <w:rPr>
          <w:spacing w:val="-6"/>
        </w:rPr>
        <w:t xml:space="preserve"> </w:t>
      </w:r>
      <w:r>
        <w:t>переносить</w:t>
      </w:r>
      <w:r>
        <w:rPr>
          <w:spacing w:val="-6"/>
        </w:rPr>
        <w:t xml:space="preserve"> </w:t>
      </w:r>
      <w:r>
        <w:t>знан</w:t>
      </w:r>
      <w:r>
        <w:t>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познавательную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практическую</w:t>
      </w:r>
      <w:r>
        <w:rPr>
          <w:spacing w:val="-6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rPr>
          <w:spacing w:val="-2"/>
        </w:rPr>
        <w:t>жизнедеятельности;</w:t>
      </w:r>
    </w:p>
    <w:p w:rsidR="00FB30E1" w:rsidRDefault="00B162D0">
      <w:pPr>
        <w:pStyle w:val="a3"/>
        <w:ind w:right="157" w:firstLine="720"/>
        <w:jc w:val="both"/>
      </w:pPr>
      <w:r>
        <w:t>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FB30E1" w:rsidRDefault="00B162D0">
      <w:pPr>
        <w:ind w:left="12" w:right="154" w:firstLine="720"/>
        <w:jc w:val="both"/>
        <w:rPr>
          <w:sz w:val="20"/>
        </w:rPr>
      </w:pPr>
      <w:r>
        <w:rPr>
          <w:sz w:val="20"/>
        </w:rPr>
        <w:t xml:space="preserve">У обучающегося будут сформированы </w:t>
      </w:r>
      <w:r>
        <w:rPr>
          <w:b/>
          <w:sz w:val="20"/>
        </w:rPr>
        <w:t>умения работать с информацией как часть познавательных универсальных учебных действий</w:t>
      </w:r>
      <w:r>
        <w:rPr>
          <w:sz w:val="20"/>
        </w:rPr>
        <w:t>:</w:t>
      </w:r>
    </w:p>
    <w:p w:rsidR="00FB30E1" w:rsidRDefault="00B162D0">
      <w:pPr>
        <w:pStyle w:val="a3"/>
        <w:ind w:right="154" w:firstLine="720"/>
        <w:jc w:val="both"/>
      </w:pPr>
      <w:r>
        <w:t>владеть навыками получения информации из источников разных типов, самостоятельно осуществлять поиск, анализ, систематизацию и интерпрет</w:t>
      </w:r>
      <w:r>
        <w:t>ацию информации различных видов и форм представления;</w:t>
      </w:r>
    </w:p>
    <w:p w:rsidR="00FB30E1" w:rsidRDefault="00B162D0">
      <w:pPr>
        <w:pStyle w:val="a3"/>
        <w:ind w:right="155" w:firstLine="720"/>
        <w:jc w:val="both"/>
      </w:pPr>
      <w:r>
        <w:t xml:space="preserve">создавать тексты в различных форматах и жанрах с учётом назначения информации и целевой аудитории, выбирая оптимальную форму представления и визуализации (текст, презентация, таблица, схема, диаграмма, </w:t>
      </w:r>
      <w:r>
        <w:t xml:space="preserve">график и </w:t>
      </w:r>
      <w:r>
        <w:rPr>
          <w:spacing w:val="-2"/>
        </w:rPr>
        <w:t>другие);</w:t>
      </w:r>
    </w:p>
    <w:p w:rsidR="00FB30E1" w:rsidRDefault="00B162D0">
      <w:pPr>
        <w:pStyle w:val="a3"/>
        <w:ind w:left="732"/>
      </w:pPr>
      <w:r>
        <w:t>оценивать достоверность, легитимность информации, её соответствие правовым и морально-этическим нормам; использовать</w:t>
      </w:r>
      <w:r>
        <w:rPr>
          <w:spacing w:val="43"/>
        </w:rPr>
        <w:t xml:space="preserve">  </w:t>
      </w:r>
      <w:r>
        <w:t>средства</w:t>
      </w:r>
      <w:r>
        <w:rPr>
          <w:spacing w:val="43"/>
        </w:rPr>
        <w:t xml:space="preserve">  </w:t>
      </w:r>
      <w:r>
        <w:t>информационных</w:t>
      </w:r>
      <w:r>
        <w:rPr>
          <w:spacing w:val="44"/>
        </w:rPr>
        <w:t xml:space="preserve">  </w:t>
      </w:r>
      <w:r>
        <w:t>и</w:t>
      </w:r>
      <w:r>
        <w:rPr>
          <w:spacing w:val="43"/>
        </w:rPr>
        <w:t xml:space="preserve">  </w:t>
      </w:r>
      <w:r>
        <w:t>коммуникационных</w:t>
      </w:r>
      <w:r>
        <w:rPr>
          <w:spacing w:val="44"/>
        </w:rPr>
        <w:t xml:space="preserve">  </w:t>
      </w:r>
      <w:r>
        <w:t>технологий</w:t>
      </w:r>
      <w:r>
        <w:rPr>
          <w:spacing w:val="43"/>
        </w:rPr>
        <w:t xml:space="preserve">  </w:t>
      </w:r>
      <w:r>
        <w:t>в</w:t>
      </w:r>
      <w:r>
        <w:rPr>
          <w:spacing w:val="44"/>
        </w:rPr>
        <w:t xml:space="preserve">  </w:t>
      </w:r>
      <w:r>
        <w:t>решении</w:t>
      </w:r>
      <w:r>
        <w:rPr>
          <w:spacing w:val="43"/>
        </w:rPr>
        <w:t xml:space="preserve">  </w:t>
      </w:r>
      <w:r>
        <w:rPr>
          <w:spacing w:val="-2"/>
        </w:rPr>
        <w:t>когнитивных,</w:t>
      </w:r>
    </w:p>
    <w:p w:rsidR="00FB30E1" w:rsidRDefault="00B162D0">
      <w:pPr>
        <w:pStyle w:val="a3"/>
      </w:pPr>
      <w:r>
        <w:t>коммуникативных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организационных</w:t>
      </w:r>
      <w:r>
        <w:rPr>
          <w:spacing w:val="32"/>
        </w:rPr>
        <w:t xml:space="preserve"> </w:t>
      </w:r>
      <w:r>
        <w:t>за</w:t>
      </w:r>
      <w:r>
        <w:t>дач</w:t>
      </w:r>
      <w:r>
        <w:rPr>
          <w:spacing w:val="32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соблюдением</w:t>
      </w:r>
      <w:r>
        <w:rPr>
          <w:spacing w:val="32"/>
        </w:rPr>
        <w:t xml:space="preserve"> </w:t>
      </w:r>
      <w:r>
        <w:t>требований</w:t>
      </w:r>
      <w:r>
        <w:rPr>
          <w:spacing w:val="32"/>
        </w:rPr>
        <w:t xml:space="preserve"> </w:t>
      </w:r>
      <w:r>
        <w:t>эргономики,</w:t>
      </w:r>
      <w:r>
        <w:rPr>
          <w:spacing w:val="32"/>
        </w:rPr>
        <w:t xml:space="preserve"> </w:t>
      </w:r>
      <w:r>
        <w:t>техники</w:t>
      </w:r>
      <w:r>
        <w:rPr>
          <w:spacing w:val="32"/>
        </w:rPr>
        <w:t xml:space="preserve"> </w:t>
      </w:r>
      <w:r>
        <w:t>безопасности,</w:t>
      </w:r>
      <w:r>
        <w:rPr>
          <w:spacing w:val="32"/>
        </w:rPr>
        <w:t xml:space="preserve"> </w:t>
      </w:r>
      <w:r>
        <w:t>гигиены, ресурсосбережения, правовых и этических норм, норм информационной безопасности;</w:t>
      </w:r>
    </w:p>
    <w:p w:rsidR="00FB30E1" w:rsidRDefault="00B162D0">
      <w:pPr>
        <w:pStyle w:val="a3"/>
        <w:ind w:left="732"/>
      </w:pPr>
      <w:r>
        <w:t>владеть</w:t>
      </w:r>
      <w:r>
        <w:rPr>
          <w:spacing w:val="-7"/>
        </w:rPr>
        <w:t xml:space="preserve"> </w:t>
      </w:r>
      <w:r>
        <w:t>навыками</w:t>
      </w:r>
      <w:r>
        <w:rPr>
          <w:spacing w:val="-7"/>
        </w:rPr>
        <w:t xml:space="preserve"> </w:t>
      </w:r>
      <w:r>
        <w:t>распознавания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защиты</w:t>
      </w:r>
      <w:r>
        <w:rPr>
          <w:spacing w:val="-7"/>
        </w:rPr>
        <w:t xml:space="preserve"> </w:t>
      </w:r>
      <w:r>
        <w:t>информации,</w:t>
      </w:r>
      <w:r>
        <w:rPr>
          <w:spacing w:val="-7"/>
        </w:rPr>
        <w:t xml:space="preserve"> </w:t>
      </w:r>
      <w:r>
        <w:t>информационной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6"/>
        </w:rPr>
        <w:t xml:space="preserve"> </w:t>
      </w:r>
      <w:r>
        <w:rPr>
          <w:spacing w:val="-2"/>
        </w:rPr>
        <w:t>личности.</w:t>
      </w:r>
    </w:p>
    <w:p w:rsidR="00FB30E1" w:rsidRDefault="00B162D0">
      <w:pPr>
        <w:ind w:left="12" w:firstLine="720"/>
        <w:rPr>
          <w:b/>
          <w:sz w:val="20"/>
        </w:rPr>
      </w:pPr>
      <w:r>
        <w:rPr>
          <w:sz w:val="20"/>
        </w:rPr>
        <w:t>У</w:t>
      </w:r>
      <w:r>
        <w:rPr>
          <w:spacing w:val="73"/>
          <w:sz w:val="20"/>
        </w:rPr>
        <w:t xml:space="preserve"> </w:t>
      </w:r>
      <w:r>
        <w:rPr>
          <w:sz w:val="20"/>
        </w:rPr>
        <w:t>обучающегося</w:t>
      </w:r>
      <w:r>
        <w:rPr>
          <w:spacing w:val="73"/>
          <w:sz w:val="20"/>
        </w:rPr>
        <w:t xml:space="preserve"> </w:t>
      </w:r>
      <w:r>
        <w:rPr>
          <w:sz w:val="20"/>
        </w:rPr>
        <w:t>будут</w:t>
      </w:r>
      <w:r>
        <w:rPr>
          <w:spacing w:val="73"/>
          <w:sz w:val="20"/>
        </w:rPr>
        <w:t xml:space="preserve"> </w:t>
      </w:r>
      <w:r>
        <w:rPr>
          <w:sz w:val="20"/>
        </w:rPr>
        <w:t>сформированы</w:t>
      </w:r>
      <w:r>
        <w:rPr>
          <w:spacing w:val="77"/>
          <w:sz w:val="20"/>
        </w:rPr>
        <w:t xml:space="preserve"> </w:t>
      </w:r>
      <w:r>
        <w:rPr>
          <w:b/>
          <w:sz w:val="20"/>
        </w:rPr>
        <w:t>умения</w:t>
      </w:r>
      <w:r>
        <w:rPr>
          <w:b/>
          <w:spacing w:val="73"/>
          <w:sz w:val="20"/>
        </w:rPr>
        <w:t xml:space="preserve"> </w:t>
      </w:r>
      <w:r>
        <w:rPr>
          <w:b/>
          <w:sz w:val="20"/>
        </w:rPr>
        <w:t>общения</w:t>
      </w:r>
      <w:r>
        <w:rPr>
          <w:b/>
          <w:spacing w:val="73"/>
          <w:sz w:val="20"/>
        </w:rPr>
        <w:t xml:space="preserve"> </w:t>
      </w:r>
      <w:r>
        <w:rPr>
          <w:b/>
          <w:sz w:val="20"/>
        </w:rPr>
        <w:t>как</w:t>
      </w:r>
      <w:r>
        <w:rPr>
          <w:b/>
          <w:spacing w:val="73"/>
          <w:sz w:val="20"/>
        </w:rPr>
        <w:t xml:space="preserve"> </w:t>
      </w:r>
      <w:r>
        <w:rPr>
          <w:b/>
          <w:sz w:val="20"/>
        </w:rPr>
        <w:t>часть</w:t>
      </w:r>
      <w:r>
        <w:rPr>
          <w:b/>
          <w:spacing w:val="73"/>
          <w:sz w:val="20"/>
        </w:rPr>
        <w:t xml:space="preserve"> </w:t>
      </w:r>
      <w:r>
        <w:rPr>
          <w:b/>
          <w:sz w:val="20"/>
        </w:rPr>
        <w:t>коммуникативных</w:t>
      </w:r>
      <w:r>
        <w:rPr>
          <w:b/>
          <w:spacing w:val="73"/>
          <w:sz w:val="20"/>
        </w:rPr>
        <w:t xml:space="preserve"> </w:t>
      </w:r>
      <w:r>
        <w:rPr>
          <w:b/>
          <w:sz w:val="20"/>
        </w:rPr>
        <w:t>универсальных учебных действий:</w:t>
      </w:r>
    </w:p>
    <w:p w:rsidR="00FB30E1" w:rsidRDefault="00B162D0">
      <w:pPr>
        <w:pStyle w:val="a3"/>
        <w:ind w:firstLine="720"/>
      </w:pPr>
      <w:r>
        <w:t>осуществлять</w:t>
      </w:r>
      <w:r>
        <w:rPr>
          <w:spacing w:val="40"/>
        </w:rPr>
        <w:t xml:space="preserve"> </w:t>
      </w:r>
      <w:r>
        <w:t>коммуникации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всех</w:t>
      </w:r>
      <w:r>
        <w:rPr>
          <w:spacing w:val="40"/>
        </w:rPr>
        <w:t xml:space="preserve"> </w:t>
      </w:r>
      <w:r>
        <w:t>сферах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уроке</w:t>
      </w:r>
      <w:r>
        <w:rPr>
          <w:spacing w:val="40"/>
        </w:rPr>
        <w:t xml:space="preserve"> </w:t>
      </w:r>
      <w:r>
        <w:t>родного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внеурочной деятельности по предмету;</w:t>
      </w:r>
    </w:p>
    <w:p w:rsidR="00FB30E1" w:rsidRDefault="00B162D0">
      <w:pPr>
        <w:pStyle w:val="a3"/>
        <w:ind w:firstLine="720"/>
      </w:pPr>
      <w:r>
        <w:t>распознавать</w:t>
      </w:r>
      <w:r>
        <w:rPr>
          <w:spacing w:val="80"/>
          <w:w w:val="150"/>
        </w:rPr>
        <w:t xml:space="preserve"> </w:t>
      </w:r>
      <w:r>
        <w:t>невербальные</w:t>
      </w:r>
      <w:r>
        <w:rPr>
          <w:spacing w:val="80"/>
          <w:w w:val="150"/>
        </w:rPr>
        <w:t xml:space="preserve"> </w:t>
      </w:r>
      <w:r>
        <w:t>средства</w:t>
      </w:r>
      <w:r>
        <w:rPr>
          <w:spacing w:val="80"/>
          <w:w w:val="150"/>
        </w:rPr>
        <w:t xml:space="preserve"> </w:t>
      </w:r>
      <w:r>
        <w:t>общ</w:t>
      </w:r>
      <w:r>
        <w:t>ения,</w:t>
      </w:r>
      <w:r>
        <w:rPr>
          <w:spacing w:val="80"/>
          <w:w w:val="150"/>
        </w:rPr>
        <w:t xml:space="preserve"> </w:t>
      </w:r>
      <w:r>
        <w:t>понимать</w:t>
      </w:r>
      <w:r>
        <w:rPr>
          <w:spacing w:val="80"/>
          <w:w w:val="150"/>
        </w:rPr>
        <w:t xml:space="preserve"> </w:t>
      </w:r>
      <w:r>
        <w:t>значение</w:t>
      </w:r>
      <w:r>
        <w:rPr>
          <w:spacing w:val="80"/>
          <w:w w:val="150"/>
        </w:rPr>
        <w:t xml:space="preserve"> </w:t>
      </w:r>
      <w:r>
        <w:t>социальных</w:t>
      </w:r>
      <w:r>
        <w:rPr>
          <w:spacing w:val="80"/>
          <w:w w:val="150"/>
        </w:rPr>
        <w:t xml:space="preserve"> </w:t>
      </w:r>
      <w:r>
        <w:t>знаков,</w:t>
      </w:r>
      <w:r>
        <w:rPr>
          <w:spacing w:val="80"/>
          <w:w w:val="150"/>
        </w:rPr>
        <w:t xml:space="preserve"> </w:t>
      </w:r>
      <w:r>
        <w:t>распознавать</w:t>
      </w:r>
      <w:r>
        <w:rPr>
          <w:spacing w:val="40"/>
        </w:rPr>
        <w:t xml:space="preserve"> </w:t>
      </w:r>
      <w:r>
        <w:t>предпосылки конфликтных ситуаций и смягчать конфликты;</w:t>
      </w:r>
    </w:p>
    <w:p w:rsidR="00FB30E1" w:rsidRDefault="00B162D0">
      <w:pPr>
        <w:pStyle w:val="a3"/>
        <w:ind w:firstLine="720"/>
      </w:pPr>
      <w:r>
        <w:t>владеть</w:t>
      </w:r>
      <w:r>
        <w:rPr>
          <w:spacing w:val="38"/>
        </w:rPr>
        <w:t xml:space="preserve"> </w:t>
      </w:r>
      <w:r>
        <w:t>различными</w:t>
      </w:r>
      <w:r>
        <w:rPr>
          <w:spacing w:val="38"/>
        </w:rPr>
        <w:t xml:space="preserve"> </w:t>
      </w:r>
      <w:r>
        <w:t>способами</w:t>
      </w:r>
      <w:r>
        <w:rPr>
          <w:spacing w:val="38"/>
        </w:rPr>
        <w:t xml:space="preserve"> </w:t>
      </w:r>
      <w:r>
        <w:t>общения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взаимодействия;</w:t>
      </w:r>
      <w:r>
        <w:rPr>
          <w:spacing w:val="38"/>
        </w:rPr>
        <w:t xml:space="preserve"> </w:t>
      </w:r>
      <w:r>
        <w:t>аргументированно</w:t>
      </w:r>
      <w:r>
        <w:rPr>
          <w:spacing w:val="38"/>
        </w:rPr>
        <w:t xml:space="preserve"> </w:t>
      </w:r>
      <w:r>
        <w:t>вести</w:t>
      </w:r>
      <w:r>
        <w:rPr>
          <w:spacing w:val="38"/>
        </w:rPr>
        <w:t xml:space="preserve"> </w:t>
      </w:r>
      <w:r>
        <w:t>диалог,</w:t>
      </w:r>
      <w:r>
        <w:rPr>
          <w:spacing w:val="38"/>
        </w:rPr>
        <w:t xml:space="preserve"> </w:t>
      </w:r>
      <w:r>
        <w:t>уметь</w:t>
      </w:r>
      <w:r>
        <w:rPr>
          <w:spacing w:val="38"/>
        </w:rPr>
        <w:t xml:space="preserve"> </w:t>
      </w:r>
      <w:r>
        <w:t>смягчать конфликтные ситуации;</w:t>
      </w:r>
    </w:p>
    <w:p w:rsidR="00FB30E1" w:rsidRDefault="00B162D0">
      <w:pPr>
        <w:pStyle w:val="a3"/>
        <w:ind w:left="732"/>
      </w:pPr>
      <w:r>
        <w:t>развёрнуто,</w:t>
      </w:r>
      <w:r>
        <w:rPr>
          <w:spacing w:val="-3"/>
        </w:rPr>
        <w:t xml:space="preserve"> </w:t>
      </w:r>
      <w:r>
        <w:t>логично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корректно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излагать</w:t>
      </w:r>
      <w:r>
        <w:rPr>
          <w:spacing w:val="-3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точку</w:t>
      </w:r>
      <w:r>
        <w:rPr>
          <w:spacing w:val="-2"/>
        </w:rPr>
        <w:t xml:space="preserve"> зрения.</w:t>
      </w:r>
    </w:p>
    <w:p w:rsidR="00FB30E1" w:rsidRDefault="00B162D0">
      <w:pPr>
        <w:pStyle w:val="2"/>
        <w:ind w:firstLine="720"/>
        <w:jc w:val="left"/>
      </w:pPr>
      <w:r>
        <w:t>У обучающегося будут сформированы умения самоорганизации как часть регулятивных универсальных учебных действий:</w:t>
      </w:r>
    </w:p>
    <w:p w:rsidR="00FB30E1" w:rsidRDefault="00B162D0">
      <w:pPr>
        <w:pStyle w:val="a3"/>
        <w:ind w:firstLine="720"/>
      </w:pPr>
      <w:r>
        <w:t>самостоятельно</w:t>
      </w:r>
      <w:r>
        <w:rPr>
          <w:spacing w:val="40"/>
        </w:rPr>
        <w:t xml:space="preserve"> </w:t>
      </w:r>
      <w:r>
        <w:t>осуществлять</w:t>
      </w:r>
      <w:r>
        <w:rPr>
          <w:spacing w:val="40"/>
        </w:rPr>
        <w:t xml:space="preserve"> </w:t>
      </w:r>
      <w:r>
        <w:t>познавательную</w:t>
      </w:r>
      <w:r>
        <w:rPr>
          <w:spacing w:val="40"/>
        </w:rPr>
        <w:t xml:space="preserve"> </w:t>
      </w:r>
      <w:r>
        <w:t>деятельность,</w:t>
      </w:r>
      <w:r>
        <w:rPr>
          <w:spacing w:val="40"/>
        </w:rPr>
        <w:t xml:space="preserve"> </w:t>
      </w:r>
      <w:r>
        <w:t>выявлять</w:t>
      </w:r>
      <w:r>
        <w:rPr>
          <w:spacing w:val="40"/>
        </w:rPr>
        <w:t xml:space="preserve"> </w:t>
      </w:r>
      <w:r>
        <w:t>проблемы,</w:t>
      </w:r>
      <w:r>
        <w:rPr>
          <w:spacing w:val="40"/>
        </w:rPr>
        <w:t xml:space="preserve"> </w:t>
      </w:r>
      <w:r>
        <w:t>с</w:t>
      </w:r>
      <w:r>
        <w:t>тавить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формулировать собственные задачи в образовательной деятельности и жизненных ситуациях;</w:t>
      </w:r>
    </w:p>
    <w:p w:rsidR="00FB30E1" w:rsidRDefault="00B162D0">
      <w:pPr>
        <w:pStyle w:val="a3"/>
        <w:ind w:right="201" w:firstLine="720"/>
      </w:pPr>
      <w:r>
        <w:t>самостоятельно составлять план решения проблемы с учётом имеющихся ресурсов, собственных возможностей</w:t>
      </w:r>
      <w:r>
        <w:rPr>
          <w:spacing w:val="40"/>
        </w:rPr>
        <w:t xml:space="preserve"> </w:t>
      </w:r>
      <w:r>
        <w:t>и предпочтений; давать оценку новым ситуациям;</w:t>
      </w:r>
    </w:p>
    <w:p w:rsidR="00FB30E1" w:rsidRDefault="00B162D0">
      <w:pPr>
        <w:pStyle w:val="a3"/>
        <w:ind w:firstLine="720"/>
      </w:pPr>
      <w:r>
        <w:t>расширять</w:t>
      </w:r>
      <w:r>
        <w:rPr>
          <w:spacing w:val="80"/>
          <w:w w:val="150"/>
        </w:rPr>
        <w:t xml:space="preserve"> </w:t>
      </w:r>
      <w:r>
        <w:t>р</w:t>
      </w:r>
      <w:r>
        <w:t>амки</w:t>
      </w:r>
      <w:r>
        <w:rPr>
          <w:spacing w:val="80"/>
          <w:w w:val="150"/>
        </w:rPr>
        <w:t xml:space="preserve"> </w:t>
      </w:r>
      <w:r>
        <w:t>учебного</w:t>
      </w:r>
      <w:r>
        <w:rPr>
          <w:spacing w:val="80"/>
          <w:w w:val="150"/>
        </w:rPr>
        <w:t xml:space="preserve"> </w:t>
      </w:r>
      <w:r>
        <w:t>предмета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основе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предпочтений;</w:t>
      </w:r>
      <w:r>
        <w:rPr>
          <w:spacing w:val="80"/>
          <w:w w:val="150"/>
        </w:rPr>
        <w:t xml:space="preserve"> </w:t>
      </w:r>
      <w:r>
        <w:t>делать</w:t>
      </w:r>
      <w:r>
        <w:rPr>
          <w:spacing w:val="80"/>
          <w:w w:val="150"/>
        </w:rPr>
        <w:t xml:space="preserve"> </w:t>
      </w:r>
      <w:r>
        <w:t>осознанный</w:t>
      </w:r>
      <w:r>
        <w:rPr>
          <w:spacing w:val="80"/>
          <w:w w:val="150"/>
        </w:rPr>
        <w:t xml:space="preserve"> </w:t>
      </w:r>
      <w:r>
        <w:t>выбор,</w:t>
      </w:r>
      <w:r>
        <w:rPr>
          <w:spacing w:val="80"/>
          <w:w w:val="150"/>
        </w:rPr>
        <w:t xml:space="preserve"> </w:t>
      </w:r>
      <w:r>
        <w:t>аргументировать его, брать ответственность за решение;</w:t>
      </w:r>
    </w:p>
    <w:p w:rsidR="00FB30E1" w:rsidRDefault="00B162D0">
      <w:pPr>
        <w:pStyle w:val="a3"/>
        <w:ind w:left="732"/>
      </w:pPr>
      <w:r>
        <w:t>оценивать</w:t>
      </w:r>
      <w:r>
        <w:rPr>
          <w:spacing w:val="-10"/>
        </w:rPr>
        <w:t xml:space="preserve"> </w:t>
      </w:r>
      <w:r>
        <w:t>приобретённый</w:t>
      </w:r>
      <w:r>
        <w:rPr>
          <w:spacing w:val="-10"/>
        </w:rPr>
        <w:t xml:space="preserve"> </w:t>
      </w:r>
      <w:r>
        <w:rPr>
          <w:spacing w:val="-2"/>
        </w:rPr>
        <w:t>опыт;</w:t>
      </w:r>
    </w:p>
    <w:p w:rsidR="00FB30E1" w:rsidRDefault="00B162D0">
      <w:pPr>
        <w:pStyle w:val="a3"/>
        <w:ind w:firstLine="720"/>
      </w:pPr>
      <w:r>
        <w:t>способствовать</w:t>
      </w:r>
      <w:r>
        <w:rPr>
          <w:spacing w:val="80"/>
        </w:rPr>
        <w:t xml:space="preserve"> </w:t>
      </w:r>
      <w:r>
        <w:t>формированию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проявлению</w:t>
      </w:r>
      <w:r>
        <w:rPr>
          <w:spacing w:val="80"/>
        </w:rPr>
        <w:t xml:space="preserve"> </w:t>
      </w:r>
      <w:r>
        <w:t>широкой</w:t>
      </w:r>
      <w:r>
        <w:rPr>
          <w:spacing w:val="80"/>
        </w:rPr>
        <w:t xml:space="preserve"> </w:t>
      </w:r>
      <w:r>
        <w:t>эрудиции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разных</w:t>
      </w:r>
      <w:r>
        <w:rPr>
          <w:spacing w:val="80"/>
        </w:rPr>
        <w:t xml:space="preserve"> </w:t>
      </w:r>
      <w:r>
        <w:t>областях</w:t>
      </w:r>
      <w:r>
        <w:rPr>
          <w:spacing w:val="80"/>
        </w:rPr>
        <w:t xml:space="preserve"> </w:t>
      </w:r>
      <w:r>
        <w:t>знаний,</w:t>
      </w:r>
      <w:r>
        <w:rPr>
          <w:spacing w:val="80"/>
        </w:rPr>
        <w:t xml:space="preserve"> </w:t>
      </w:r>
      <w:r>
        <w:t>постоянно повышать свой образовательный и культурный уровень;</w:t>
      </w:r>
    </w:p>
    <w:p w:rsidR="00FB30E1" w:rsidRDefault="00B162D0">
      <w:pPr>
        <w:pStyle w:val="a3"/>
        <w:ind w:right="154" w:firstLine="720"/>
      </w:pPr>
      <w:r>
        <w:t>самостоятельно составлять план действий при анализе и создании текста, вносить необходимые коррективы в</w:t>
      </w:r>
      <w:r>
        <w:rPr>
          <w:spacing w:val="80"/>
        </w:rPr>
        <w:t xml:space="preserve"> </w:t>
      </w:r>
      <w:r>
        <w:t>ходе его реализации.</w:t>
      </w:r>
    </w:p>
    <w:p w:rsidR="00FB30E1" w:rsidRDefault="00B162D0">
      <w:pPr>
        <w:ind w:left="12" w:firstLine="720"/>
        <w:rPr>
          <w:sz w:val="20"/>
        </w:rPr>
      </w:pPr>
      <w:r>
        <w:rPr>
          <w:sz w:val="20"/>
        </w:rPr>
        <w:t>У</w:t>
      </w:r>
      <w:r>
        <w:rPr>
          <w:spacing w:val="80"/>
          <w:sz w:val="20"/>
        </w:rPr>
        <w:t xml:space="preserve"> </w:t>
      </w:r>
      <w:r>
        <w:rPr>
          <w:sz w:val="20"/>
        </w:rPr>
        <w:t>обучающегося</w:t>
      </w:r>
      <w:r>
        <w:rPr>
          <w:spacing w:val="80"/>
          <w:sz w:val="20"/>
        </w:rPr>
        <w:t xml:space="preserve"> </w:t>
      </w:r>
      <w:r>
        <w:rPr>
          <w:sz w:val="20"/>
        </w:rPr>
        <w:t>будут</w:t>
      </w:r>
      <w:r>
        <w:rPr>
          <w:spacing w:val="80"/>
          <w:sz w:val="20"/>
        </w:rPr>
        <w:t xml:space="preserve"> </w:t>
      </w:r>
      <w:r>
        <w:rPr>
          <w:sz w:val="20"/>
        </w:rPr>
        <w:t>сформированы</w:t>
      </w:r>
      <w:r>
        <w:rPr>
          <w:spacing w:val="80"/>
          <w:w w:val="150"/>
          <w:sz w:val="20"/>
        </w:rPr>
        <w:t xml:space="preserve"> </w:t>
      </w:r>
      <w:r>
        <w:rPr>
          <w:b/>
          <w:sz w:val="20"/>
        </w:rPr>
        <w:t>умения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самоконтроля,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принятия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себя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других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как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часть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регулятивных универсальных учебных действий</w:t>
      </w:r>
      <w:r>
        <w:rPr>
          <w:sz w:val="20"/>
        </w:rPr>
        <w:t>:</w:t>
      </w:r>
    </w:p>
    <w:p w:rsidR="00FB30E1" w:rsidRDefault="00B162D0">
      <w:pPr>
        <w:pStyle w:val="a3"/>
        <w:ind w:left="732"/>
      </w:pPr>
      <w:r>
        <w:t>давать</w:t>
      </w:r>
      <w:r>
        <w:rPr>
          <w:spacing w:val="-3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новым</w:t>
      </w:r>
      <w:r>
        <w:rPr>
          <w:spacing w:val="-3"/>
        </w:rPr>
        <w:t xml:space="preserve"> </w:t>
      </w:r>
      <w:r>
        <w:t>ситуациям,</w:t>
      </w:r>
      <w:r>
        <w:rPr>
          <w:spacing w:val="-3"/>
        </w:rPr>
        <w:t xml:space="preserve"> </w:t>
      </w:r>
      <w:r>
        <w:t>вносить</w:t>
      </w:r>
      <w:r>
        <w:rPr>
          <w:spacing w:val="-3"/>
        </w:rPr>
        <w:t xml:space="preserve"> </w:t>
      </w:r>
      <w:r>
        <w:t>коррективы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деятельность,</w:t>
      </w:r>
      <w:r>
        <w:rPr>
          <w:spacing w:val="-3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целям; владеть</w:t>
      </w:r>
      <w:r>
        <w:rPr>
          <w:spacing w:val="4"/>
        </w:rPr>
        <w:t xml:space="preserve"> </w:t>
      </w:r>
      <w:r>
        <w:t>навыками</w:t>
      </w:r>
      <w:r>
        <w:rPr>
          <w:spacing w:val="5"/>
        </w:rPr>
        <w:t xml:space="preserve"> </w:t>
      </w:r>
      <w:r>
        <w:t>познавательной</w:t>
      </w:r>
      <w:r>
        <w:rPr>
          <w:spacing w:val="5"/>
        </w:rPr>
        <w:t xml:space="preserve"> </w:t>
      </w:r>
      <w:r>
        <w:t>рефлексии</w:t>
      </w:r>
      <w:r>
        <w:rPr>
          <w:spacing w:val="5"/>
        </w:rPr>
        <w:t xml:space="preserve"> </w:t>
      </w:r>
      <w:r>
        <w:t>как</w:t>
      </w:r>
      <w:r>
        <w:rPr>
          <w:spacing w:val="5"/>
        </w:rPr>
        <w:t xml:space="preserve"> </w:t>
      </w:r>
      <w:r>
        <w:t>осознания</w:t>
      </w:r>
      <w:r>
        <w:rPr>
          <w:spacing w:val="5"/>
        </w:rPr>
        <w:t xml:space="preserve"> </w:t>
      </w:r>
      <w:r>
        <w:t>совершаемых</w:t>
      </w:r>
      <w:r>
        <w:rPr>
          <w:spacing w:val="5"/>
        </w:rPr>
        <w:t xml:space="preserve"> </w:t>
      </w:r>
      <w:r>
        <w:t>действий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мыслительных</w:t>
      </w:r>
      <w:r>
        <w:rPr>
          <w:spacing w:val="5"/>
        </w:rPr>
        <w:t xml:space="preserve"> </w:t>
      </w:r>
      <w:r>
        <w:rPr>
          <w:spacing w:val="-2"/>
        </w:rPr>
        <w:t>процессов,</w:t>
      </w:r>
    </w:p>
    <w:p w:rsidR="00FB30E1" w:rsidRDefault="00B162D0">
      <w:pPr>
        <w:pStyle w:val="a3"/>
      </w:pPr>
      <w:r>
        <w:t>их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оснований;</w:t>
      </w:r>
    </w:p>
    <w:p w:rsidR="00FB30E1" w:rsidRDefault="00FB30E1">
      <w:pPr>
        <w:pStyle w:val="a3"/>
        <w:sectPr w:rsidR="00FB30E1">
          <w:pgSz w:w="11910" w:h="16840"/>
          <w:pgMar w:top="840" w:right="566" w:bottom="280" w:left="708" w:header="720" w:footer="720" w:gutter="0"/>
          <w:cols w:space="720"/>
        </w:sectPr>
      </w:pPr>
    </w:p>
    <w:p w:rsidR="00FB30E1" w:rsidRDefault="00B162D0">
      <w:pPr>
        <w:pStyle w:val="a3"/>
        <w:spacing w:before="78"/>
        <w:ind w:left="732" w:right="2916"/>
      </w:pPr>
      <w:r>
        <w:lastRenderedPageBreak/>
        <w:t>использовать</w:t>
      </w:r>
      <w:r>
        <w:rPr>
          <w:spacing w:val="-5"/>
        </w:rPr>
        <w:t xml:space="preserve"> </w:t>
      </w:r>
      <w:r>
        <w:t>приёмы</w:t>
      </w:r>
      <w:r>
        <w:rPr>
          <w:spacing w:val="-5"/>
        </w:rPr>
        <w:t xml:space="preserve"> </w:t>
      </w:r>
      <w:r>
        <w:t>рефлексии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ситуации,</w:t>
      </w:r>
      <w:r>
        <w:rPr>
          <w:spacing w:val="-5"/>
        </w:rPr>
        <w:t xml:space="preserve"> </w:t>
      </w:r>
      <w:r>
        <w:t>выбора</w:t>
      </w:r>
      <w:r>
        <w:rPr>
          <w:spacing w:val="-5"/>
        </w:rPr>
        <w:t xml:space="preserve"> </w:t>
      </w:r>
      <w:r>
        <w:t>верного</w:t>
      </w:r>
      <w:r>
        <w:rPr>
          <w:spacing w:val="-5"/>
        </w:rPr>
        <w:t xml:space="preserve"> </w:t>
      </w:r>
      <w:r>
        <w:t>решения; оценивать риски и своевременно принимать решения по их снижению; принимать мотивы и аргументы других при анализе ре</w:t>
      </w:r>
      <w:r>
        <w:t>зультатов деятельности; принимать себя, понимая свои недостатки и достоинства;</w:t>
      </w:r>
    </w:p>
    <w:p w:rsidR="00FB30E1" w:rsidRDefault="00B162D0">
      <w:pPr>
        <w:pStyle w:val="a3"/>
        <w:ind w:left="732" w:right="2366"/>
      </w:pPr>
      <w:r>
        <w:t>принимать</w:t>
      </w:r>
      <w:r>
        <w:rPr>
          <w:spacing w:val="-5"/>
        </w:rPr>
        <w:t xml:space="preserve"> </w:t>
      </w:r>
      <w:r>
        <w:t>мотивы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аргументы</w:t>
      </w:r>
      <w:r>
        <w:rPr>
          <w:spacing w:val="-5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анализе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деятельности; признавать своё право и право других на ошибку;</w:t>
      </w:r>
    </w:p>
    <w:p w:rsidR="00FB30E1" w:rsidRDefault="00B162D0">
      <w:pPr>
        <w:pStyle w:val="a3"/>
        <w:ind w:left="732"/>
      </w:pPr>
      <w:r>
        <w:t>развивать</w:t>
      </w:r>
      <w:r>
        <w:rPr>
          <w:spacing w:val="-7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позиции</w:t>
      </w:r>
      <w:r>
        <w:rPr>
          <w:spacing w:val="-4"/>
        </w:rPr>
        <w:t xml:space="preserve"> </w:t>
      </w:r>
      <w:r>
        <w:t>другого</w:t>
      </w:r>
      <w:r>
        <w:rPr>
          <w:spacing w:val="-4"/>
        </w:rPr>
        <w:t xml:space="preserve"> </w:t>
      </w:r>
      <w:r>
        <w:rPr>
          <w:spacing w:val="-2"/>
        </w:rPr>
        <w:t>человека.</w:t>
      </w:r>
    </w:p>
    <w:p w:rsidR="00FB30E1" w:rsidRDefault="00B162D0">
      <w:pPr>
        <w:ind w:left="732"/>
        <w:rPr>
          <w:sz w:val="20"/>
        </w:rPr>
      </w:pPr>
      <w:r>
        <w:rPr>
          <w:sz w:val="20"/>
        </w:rPr>
        <w:t>У</w:t>
      </w:r>
      <w:r>
        <w:rPr>
          <w:spacing w:val="-8"/>
          <w:sz w:val="20"/>
        </w:rPr>
        <w:t xml:space="preserve"> </w:t>
      </w:r>
      <w:r>
        <w:rPr>
          <w:sz w:val="20"/>
        </w:rPr>
        <w:t>обучающегося</w:t>
      </w:r>
      <w:r>
        <w:rPr>
          <w:spacing w:val="-5"/>
          <w:sz w:val="20"/>
        </w:rPr>
        <w:t xml:space="preserve"> </w:t>
      </w:r>
      <w:r>
        <w:rPr>
          <w:sz w:val="20"/>
        </w:rPr>
        <w:t>будут</w:t>
      </w:r>
      <w:r>
        <w:rPr>
          <w:spacing w:val="-5"/>
          <w:sz w:val="20"/>
        </w:rPr>
        <w:t xml:space="preserve"> </w:t>
      </w:r>
      <w:r>
        <w:rPr>
          <w:sz w:val="20"/>
        </w:rPr>
        <w:t>сформированы</w:t>
      </w:r>
      <w:r>
        <w:rPr>
          <w:spacing w:val="-2"/>
          <w:sz w:val="20"/>
        </w:rPr>
        <w:t xml:space="preserve"> </w:t>
      </w:r>
      <w:r>
        <w:rPr>
          <w:b/>
          <w:sz w:val="20"/>
        </w:rPr>
        <w:t>умения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совместной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деятельности</w:t>
      </w:r>
      <w:r>
        <w:rPr>
          <w:spacing w:val="-2"/>
          <w:sz w:val="20"/>
        </w:rPr>
        <w:t>:</w:t>
      </w:r>
    </w:p>
    <w:p w:rsidR="00FB30E1" w:rsidRDefault="00B162D0">
      <w:pPr>
        <w:pStyle w:val="a3"/>
        <w:ind w:left="11" w:firstLine="720"/>
      </w:pPr>
      <w:r>
        <w:t>понимать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преимущества</w:t>
      </w:r>
      <w:r>
        <w:rPr>
          <w:spacing w:val="40"/>
        </w:rPr>
        <w:t xml:space="preserve"> </w:t>
      </w:r>
      <w:r>
        <w:t>командной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индивидуальной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уроке</w:t>
      </w:r>
      <w:r>
        <w:rPr>
          <w:spacing w:val="40"/>
        </w:rPr>
        <w:t xml:space="preserve"> </w:t>
      </w:r>
      <w:r>
        <w:t>родного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во внеурочной деятельности;</w:t>
      </w:r>
    </w:p>
    <w:p w:rsidR="00FB30E1" w:rsidRDefault="00B162D0">
      <w:pPr>
        <w:pStyle w:val="a3"/>
        <w:ind w:left="11" w:firstLine="720"/>
      </w:pPr>
      <w:r>
        <w:t xml:space="preserve">выбирать тематику и методы совместных действий с учётом </w:t>
      </w:r>
      <w:r>
        <w:t>общих интересов, и возможностей каждого члена</w:t>
      </w:r>
      <w:r>
        <w:rPr>
          <w:spacing w:val="40"/>
        </w:rPr>
        <w:t xml:space="preserve"> </w:t>
      </w:r>
      <w:r>
        <w:rPr>
          <w:spacing w:val="-2"/>
        </w:rPr>
        <w:t>коллектива;</w:t>
      </w:r>
    </w:p>
    <w:p w:rsidR="00FB30E1" w:rsidRDefault="00B162D0">
      <w:pPr>
        <w:pStyle w:val="a3"/>
        <w:ind w:left="11" w:firstLine="720"/>
      </w:pPr>
      <w:r>
        <w:t>принимать</w:t>
      </w:r>
      <w:r>
        <w:rPr>
          <w:spacing w:val="40"/>
        </w:rPr>
        <w:t xml:space="preserve"> </w:t>
      </w:r>
      <w:r>
        <w:t>цели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организовывать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координировать</w:t>
      </w:r>
      <w:r>
        <w:rPr>
          <w:spacing w:val="40"/>
        </w:rPr>
        <w:t xml:space="preserve"> </w:t>
      </w:r>
      <w:r>
        <w:t>действия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достижению: составлять план действий, распределять роли с учётом мнений участников, обсуждать результаты совмес</w:t>
      </w:r>
      <w:r>
        <w:t>тной работы;</w:t>
      </w:r>
    </w:p>
    <w:p w:rsidR="00FB30E1" w:rsidRDefault="00B162D0">
      <w:pPr>
        <w:pStyle w:val="a3"/>
        <w:ind w:left="11" w:firstLine="720"/>
      </w:pPr>
      <w:r>
        <w:t>оценивать</w:t>
      </w:r>
      <w:r>
        <w:rPr>
          <w:spacing w:val="77"/>
        </w:rPr>
        <w:t xml:space="preserve"> </w:t>
      </w:r>
      <w:r>
        <w:t>качество</w:t>
      </w:r>
      <w:r>
        <w:rPr>
          <w:spacing w:val="77"/>
        </w:rPr>
        <w:t xml:space="preserve"> </w:t>
      </w:r>
      <w:r>
        <w:t>своего</w:t>
      </w:r>
      <w:r>
        <w:rPr>
          <w:spacing w:val="77"/>
        </w:rPr>
        <w:t xml:space="preserve"> </w:t>
      </w:r>
      <w:r>
        <w:t>вклада</w:t>
      </w:r>
      <w:r>
        <w:rPr>
          <w:spacing w:val="77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каждого</w:t>
      </w:r>
      <w:r>
        <w:rPr>
          <w:spacing w:val="77"/>
        </w:rPr>
        <w:t xml:space="preserve"> </w:t>
      </w:r>
      <w:r>
        <w:t>участника</w:t>
      </w:r>
      <w:r>
        <w:rPr>
          <w:spacing w:val="77"/>
        </w:rPr>
        <w:t xml:space="preserve"> </w:t>
      </w:r>
      <w:r>
        <w:t>команды</w:t>
      </w:r>
      <w:r>
        <w:rPr>
          <w:spacing w:val="77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общий</w:t>
      </w:r>
      <w:r>
        <w:rPr>
          <w:spacing w:val="77"/>
        </w:rPr>
        <w:t xml:space="preserve"> </w:t>
      </w:r>
      <w:r>
        <w:t>результат</w:t>
      </w:r>
      <w:r>
        <w:rPr>
          <w:spacing w:val="77"/>
        </w:rPr>
        <w:t xml:space="preserve"> </w:t>
      </w:r>
      <w:r>
        <w:t>по</w:t>
      </w:r>
      <w:r>
        <w:rPr>
          <w:spacing w:val="77"/>
        </w:rPr>
        <w:t xml:space="preserve"> </w:t>
      </w:r>
      <w:r>
        <w:t xml:space="preserve">разработанным </w:t>
      </w:r>
      <w:r>
        <w:rPr>
          <w:spacing w:val="-2"/>
        </w:rPr>
        <w:t>критериям;</w:t>
      </w:r>
    </w:p>
    <w:p w:rsidR="00FB30E1" w:rsidRDefault="00B162D0">
      <w:pPr>
        <w:pStyle w:val="a3"/>
        <w:ind w:left="731"/>
      </w:pPr>
      <w:r>
        <w:t>предлагать новые проекты, оценивать идеи с позиции новизны, оригинальности, практической значимости; осуществлять</w:t>
      </w:r>
      <w:r>
        <w:rPr>
          <w:spacing w:val="-3"/>
        </w:rPr>
        <w:t xml:space="preserve"> </w:t>
      </w:r>
      <w:r>
        <w:t>позитивное</w:t>
      </w:r>
      <w:r>
        <w:rPr>
          <w:spacing w:val="-3"/>
        </w:rPr>
        <w:t xml:space="preserve"> </w:t>
      </w:r>
      <w:r>
        <w:t>стратегическое</w:t>
      </w:r>
      <w:r>
        <w:rPr>
          <w:spacing w:val="-3"/>
        </w:rPr>
        <w:t xml:space="preserve"> </w:t>
      </w:r>
      <w:r>
        <w:t>поведение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ситуациях,</w:t>
      </w:r>
      <w:r>
        <w:rPr>
          <w:spacing w:val="-3"/>
        </w:rPr>
        <w:t xml:space="preserve"> </w:t>
      </w:r>
      <w:r>
        <w:t>развивать</w:t>
      </w:r>
      <w:r>
        <w:rPr>
          <w:spacing w:val="-3"/>
        </w:rPr>
        <w:t xml:space="preserve"> </w:t>
      </w:r>
      <w:r>
        <w:t>творческие</w:t>
      </w:r>
      <w:r>
        <w:rPr>
          <w:spacing w:val="-3"/>
        </w:rPr>
        <w:t xml:space="preserve"> </w:t>
      </w:r>
      <w:r>
        <w:t>способности</w:t>
      </w:r>
      <w:r>
        <w:rPr>
          <w:spacing w:val="-3"/>
        </w:rPr>
        <w:t xml:space="preserve"> </w:t>
      </w:r>
      <w:r>
        <w:t>и</w:t>
      </w:r>
    </w:p>
    <w:p w:rsidR="00FB30E1" w:rsidRDefault="00B162D0">
      <w:pPr>
        <w:pStyle w:val="a3"/>
        <w:ind w:left="11"/>
      </w:pPr>
      <w:r>
        <w:t>воображение,</w:t>
      </w:r>
      <w:r>
        <w:rPr>
          <w:spacing w:val="-4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rPr>
          <w:spacing w:val="-2"/>
        </w:rPr>
        <w:t>инициативным.</w:t>
      </w:r>
    </w:p>
    <w:p w:rsidR="00FB30E1" w:rsidRDefault="00FB30E1">
      <w:pPr>
        <w:pStyle w:val="a3"/>
        <w:ind w:left="0"/>
      </w:pPr>
    </w:p>
    <w:p w:rsidR="00FB30E1" w:rsidRDefault="00FB30E1">
      <w:pPr>
        <w:pStyle w:val="a3"/>
        <w:spacing w:before="14"/>
        <w:ind w:left="0"/>
      </w:pPr>
    </w:p>
    <w:p w:rsidR="00FB30E1" w:rsidRDefault="00B162D0">
      <w:pPr>
        <w:pStyle w:val="1"/>
        <w:ind w:left="751" w:right="7561" w:hanging="620"/>
      </w:pPr>
      <w:r>
        <w:t>ПРЕДМЕТНЫЕ</w:t>
      </w:r>
      <w:r>
        <w:rPr>
          <w:spacing w:val="-13"/>
        </w:rPr>
        <w:t xml:space="preserve"> </w:t>
      </w:r>
      <w:r>
        <w:t>РЕЗУЛЬТАТЫ 10 КЛАСС</w:t>
      </w:r>
    </w:p>
    <w:p w:rsidR="00FB30E1" w:rsidRDefault="00B162D0">
      <w:pPr>
        <w:pStyle w:val="2"/>
        <w:ind w:left="11"/>
      </w:pPr>
      <w:r>
        <w:t>Язык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культура.</w:t>
      </w:r>
    </w:p>
    <w:p w:rsidR="00FB30E1" w:rsidRDefault="00B162D0">
      <w:pPr>
        <w:pStyle w:val="a3"/>
        <w:ind w:left="731"/>
        <w:jc w:val="both"/>
      </w:pPr>
      <w:r>
        <w:t>Осознавать</w:t>
      </w:r>
      <w:r>
        <w:rPr>
          <w:spacing w:val="58"/>
          <w:w w:val="150"/>
        </w:rPr>
        <w:t xml:space="preserve"> </w:t>
      </w:r>
      <w:r>
        <w:t>и</w:t>
      </w:r>
      <w:r>
        <w:rPr>
          <w:spacing w:val="59"/>
          <w:w w:val="150"/>
        </w:rPr>
        <w:t xml:space="preserve"> </w:t>
      </w:r>
      <w:r>
        <w:t>объяснять</w:t>
      </w:r>
      <w:r>
        <w:rPr>
          <w:spacing w:val="59"/>
          <w:w w:val="150"/>
        </w:rPr>
        <w:t xml:space="preserve"> </w:t>
      </w:r>
      <w:r>
        <w:t>роль</w:t>
      </w:r>
      <w:r>
        <w:rPr>
          <w:spacing w:val="58"/>
          <w:w w:val="150"/>
        </w:rPr>
        <w:t xml:space="preserve"> </w:t>
      </w:r>
      <w:r>
        <w:t>родного</w:t>
      </w:r>
      <w:r>
        <w:rPr>
          <w:spacing w:val="59"/>
          <w:w w:val="150"/>
        </w:rPr>
        <w:t xml:space="preserve"> </w:t>
      </w:r>
      <w:r>
        <w:t>языка</w:t>
      </w:r>
      <w:r>
        <w:rPr>
          <w:spacing w:val="59"/>
          <w:w w:val="150"/>
        </w:rPr>
        <w:t xml:space="preserve"> </w:t>
      </w:r>
      <w:r>
        <w:t>в</w:t>
      </w:r>
      <w:r>
        <w:rPr>
          <w:spacing w:val="58"/>
          <w:w w:val="150"/>
        </w:rPr>
        <w:t xml:space="preserve"> </w:t>
      </w:r>
      <w:r>
        <w:t>жизни</w:t>
      </w:r>
      <w:r>
        <w:rPr>
          <w:spacing w:val="59"/>
          <w:w w:val="150"/>
        </w:rPr>
        <w:t xml:space="preserve"> </w:t>
      </w:r>
      <w:r>
        <w:t>человека,</w:t>
      </w:r>
      <w:r>
        <w:rPr>
          <w:spacing w:val="59"/>
          <w:w w:val="150"/>
        </w:rPr>
        <w:t xml:space="preserve"> </w:t>
      </w:r>
      <w:r>
        <w:t>общества,</w:t>
      </w:r>
      <w:r>
        <w:rPr>
          <w:spacing w:val="58"/>
          <w:w w:val="150"/>
        </w:rPr>
        <w:t xml:space="preserve"> </w:t>
      </w:r>
      <w:r>
        <w:t>государства,</w:t>
      </w:r>
      <w:r>
        <w:rPr>
          <w:spacing w:val="59"/>
          <w:w w:val="150"/>
        </w:rPr>
        <w:t xml:space="preserve"> </w:t>
      </w:r>
      <w:r>
        <w:t>смысл</w:t>
      </w:r>
      <w:r>
        <w:rPr>
          <w:spacing w:val="59"/>
          <w:w w:val="150"/>
        </w:rPr>
        <w:t xml:space="preserve"> </w:t>
      </w:r>
      <w:r>
        <w:rPr>
          <w:spacing w:val="-2"/>
        </w:rPr>
        <w:t>понятия</w:t>
      </w:r>
    </w:p>
    <w:p w:rsidR="00FB30E1" w:rsidRDefault="00B162D0">
      <w:pPr>
        <w:pStyle w:val="a3"/>
        <w:ind w:left="11" w:right="159"/>
        <w:jc w:val="both"/>
      </w:pPr>
      <w:r>
        <w:t>«традиционные российские духовно-нравственные ценности», объяснять роль русского языка в сохранении традиционных российских духовно-нравственных ценностей.</w:t>
      </w:r>
    </w:p>
    <w:p w:rsidR="00FB30E1" w:rsidRDefault="00B162D0">
      <w:pPr>
        <w:pStyle w:val="a3"/>
        <w:ind w:left="11" w:right="153" w:firstLine="720"/>
        <w:jc w:val="both"/>
      </w:pPr>
      <w:r>
        <w:t>Осознавать и аргументировать необходимость ответственного отношения к использованию родного русского языка во всех сферах жизни, иметь представление о языковом многообразии Российской Федерации, проявлять уважительное отношение к национальным культурам и я</w:t>
      </w:r>
      <w:r>
        <w:t>зыкам народов России.</w:t>
      </w:r>
    </w:p>
    <w:p w:rsidR="00FB30E1" w:rsidRDefault="00B162D0">
      <w:pPr>
        <w:pStyle w:val="a3"/>
        <w:ind w:left="11" w:right="155" w:firstLine="720"/>
        <w:jc w:val="both"/>
      </w:pPr>
      <w:r>
        <w:t>Осознавать взаимосвязь родного языка и родной культуры, иметь представление о ключевых словах русской культуры и их основных разрядах, анализировать и комментировать текст с точки зрения употребления в нём ключевых слов русской культу</w:t>
      </w:r>
      <w:r>
        <w:t>ры (в рамках изученного).</w:t>
      </w:r>
    </w:p>
    <w:p w:rsidR="00FB30E1" w:rsidRDefault="00B162D0">
      <w:pPr>
        <w:pStyle w:val="a3"/>
        <w:ind w:left="11" w:right="156" w:firstLine="720"/>
        <w:jc w:val="both"/>
      </w:pPr>
      <w:r>
        <w:t>Иметь представление о языке как развивающемся явлении, характеризовать процессы актуализации и пассивизации различных разрядов слов и устойчивых словосочетаний в процессе исторического развития общества и культуры народа, приводит</w:t>
      </w:r>
      <w:r>
        <w:t>ь соответствующие примеры.</w:t>
      </w:r>
    </w:p>
    <w:p w:rsidR="00FB30E1" w:rsidRDefault="00B162D0">
      <w:pPr>
        <w:pStyle w:val="a3"/>
        <w:ind w:left="11" w:right="153" w:firstLine="720"/>
        <w:jc w:val="both"/>
      </w:pPr>
      <w:r>
        <w:t>Извлекать из словарей различных типов и комментировать информацию об истории и традиционной культуре, особенностях русского быта и мировоззрения русского народа.</w:t>
      </w:r>
    </w:p>
    <w:p w:rsidR="00FB30E1" w:rsidRDefault="00B162D0">
      <w:pPr>
        <w:pStyle w:val="2"/>
        <w:ind w:left="11"/>
      </w:pPr>
      <w:r>
        <w:t xml:space="preserve">Культура </w:t>
      </w:r>
      <w:r>
        <w:rPr>
          <w:spacing w:val="-2"/>
        </w:rPr>
        <w:t>речи.</w:t>
      </w:r>
    </w:p>
    <w:p w:rsidR="00FB30E1" w:rsidRDefault="00B162D0">
      <w:pPr>
        <w:pStyle w:val="a3"/>
        <w:ind w:left="11" w:right="155" w:firstLine="720"/>
        <w:jc w:val="both"/>
      </w:pPr>
      <w:r>
        <w:t>Осознавать и комментировать основные причины изменен</w:t>
      </w:r>
      <w:r>
        <w:t>ия языковых норм, приводить примеры, иллюстрирующие динамику языковой нормы (в рамках изученного).</w:t>
      </w:r>
    </w:p>
    <w:p w:rsidR="00FB30E1" w:rsidRDefault="00B162D0">
      <w:pPr>
        <w:pStyle w:val="a3"/>
        <w:ind w:left="11" w:right="157" w:firstLine="720"/>
        <w:jc w:val="both"/>
      </w:pPr>
      <w:r>
        <w:t xml:space="preserve">Иметь представление об основных типах речевой культуры, комментировать основные типы речевой культуры </w:t>
      </w:r>
      <w:r>
        <w:rPr>
          <w:spacing w:val="-2"/>
        </w:rPr>
        <w:t>человека.</w:t>
      </w:r>
    </w:p>
    <w:p w:rsidR="00FB30E1" w:rsidRDefault="00B162D0">
      <w:pPr>
        <w:pStyle w:val="a3"/>
        <w:ind w:left="11" w:right="153" w:firstLine="720"/>
        <w:jc w:val="both"/>
      </w:pPr>
      <w:r>
        <w:t>Иметь представление об изменениях орфоэпическ</w:t>
      </w:r>
      <w:r>
        <w:t>их норм современного русского литературного языка, актуальных вариантах орфоэпической и акцентологической норм современного русского литературного языка, анализировать примеры вариантов произношения и ударения в отдельных грамматических формах самостоятель</w:t>
      </w:r>
      <w:r>
        <w:t>ных частей речи (в рамках изученного).</w:t>
      </w:r>
    </w:p>
    <w:p w:rsidR="00FB30E1" w:rsidRDefault="00B162D0">
      <w:pPr>
        <w:pStyle w:val="a3"/>
        <w:ind w:left="11" w:right="154" w:firstLine="720"/>
        <w:jc w:val="both"/>
      </w:pPr>
      <w:r>
        <w:t>Иметь представление об изменениях лексических норм современного русского литературного языка, осознавать и объяснять причины их изменений, понимать значение словарных помет в толковых словарях (в рамках изученного).</w:t>
      </w:r>
    </w:p>
    <w:p w:rsidR="00FB30E1" w:rsidRDefault="00B162D0">
      <w:pPr>
        <w:pStyle w:val="a3"/>
        <w:ind w:left="11" w:right="154" w:firstLine="720"/>
        <w:jc w:val="both"/>
      </w:pPr>
      <w:r>
        <w:t>И</w:t>
      </w:r>
      <w:r>
        <w:t>меть представление об изменениях морфологических норм современного русского литературного языка, анализировать и сопоставлять варианты форм имени существительного, глагола.</w:t>
      </w:r>
    </w:p>
    <w:p w:rsidR="00FB30E1" w:rsidRDefault="00B162D0">
      <w:pPr>
        <w:pStyle w:val="a3"/>
        <w:ind w:left="11" w:right="159" w:firstLine="720"/>
        <w:jc w:val="both"/>
      </w:pPr>
      <w:r>
        <w:t>Иметь представление об орфографической вариативности в современном русском языке, о</w:t>
      </w:r>
      <w:r>
        <w:t>рфографическом варианте; анализировать орфографические варианты (на отдельных примерах).</w:t>
      </w:r>
    </w:p>
    <w:p w:rsidR="00FB30E1" w:rsidRDefault="00B162D0">
      <w:pPr>
        <w:pStyle w:val="a3"/>
        <w:ind w:left="11" w:right="156" w:firstLine="720"/>
        <w:jc w:val="both"/>
      </w:pPr>
      <w:r>
        <w:t>Анализировать и оценивать с точки зрения соблюдения норм современного русского литературного языка</w:t>
      </w:r>
      <w:r>
        <w:rPr>
          <w:spacing w:val="40"/>
        </w:rPr>
        <w:t xml:space="preserve"> </w:t>
      </w:r>
      <w:r>
        <w:t>чужую и собственную речь, корректировать речь с учётом её соответствия основным нормам современного литературного языка.</w:t>
      </w:r>
    </w:p>
    <w:p w:rsidR="00FB30E1" w:rsidRDefault="00B162D0">
      <w:pPr>
        <w:pStyle w:val="a3"/>
        <w:ind w:left="11" w:right="157" w:firstLine="720"/>
        <w:jc w:val="both"/>
      </w:pPr>
      <w:r>
        <w:t>Использовать современные толковые словари, словари синонимов, антонимов, паронимов, орфоэпические словари, грамматические словари и спр</w:t>
      </w:r>
      <w:r>
        <w:t>авочники русского языка, использовать орфографические словари и справочники по пунктуации.</w:t>
      </w:r>
    </w:p>
    <w:p w:rsidR="00FB30E1" w:rsidRDefault="00B162D0">
      <w:pPr>
        <w:pStyle w:val="2"/>
        <w:ind w:left="11"/>
      </w:pPr>
      <w:r>
        <w:t xml:space="preserve">Речь. Речевая деятельность. </w:t>
      </w:r>
      <w:r>
        <w:rPr>
          <w:spacing w:val="-2"/>
        </w:rPr>
        <w:t>Текст.</w:t>
      </w:r>
    </w:p>
    <w:p w:rsidR="00FB30E1" w:rsidRDefault="00B162D0">
      <w:pPr>
        <w:pStyle w:val="a3"/>
        <w:ind w:left="11" w:right="159" w:firstLine="720"/>
        <w:jc w:val="both"/>
      </w:pP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средстве</w:t>
      </w:r>
      <w:r>
        <w:rPr>
          <w:spacing w:val="-3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хранения</w:t>
      </w:r>
      <w:r>
        <w:rPr>
          <w:spacing w:val="-3"/>
        </w:rPr>
        <w:t xml:space="preserve"> </w:t>
      </w:r>
      <w:r>
        <w:t>культурных</w:t>
      </w:r>
      <w:r>
        <w:rPr>
          <w:spacing w:val="-3"/>
        </w:rPr>
        <w:t xml:space="preserve"> </w:t>
      </w:r>
      <w:r>
        <w:t>ценностей,</w:t>
      </w:r>
      <w:r>
        <w:rPr>
          <w:spacing w:val="-3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народа; как памятнике культуры</w:t>
      </w:r>
      <w:r>
        <w:t>.</w:t>
      </w:r>
    </w:p>
    <w:p w:rsidR="00FB30E1" w:rsidRDefault="00B162D0">
      <w:pPr>
        <w:pStyle w:val="a3"/>
        <w:ind w:left="11" w:right="154" w:firstLine="720"/>
        <w:jc w:val="both"/>
      </w:pPr>
      <w:r>
        <w:t>Иметь представление о новых форматах текстов, функционирующих в цифровой среде, об их отличиях от традиционных</w:t>
      </w:r>
      <w:r>
        <w:rPr>
          <w:spacing w:val="45"/>
        </w:rPr>
        <w:t xml:space="preserve"> </w:t>
      </w:r>
      <w:r>
        <w:t>текстов,</w:t>
      </w:r>
      <w:r>
        <w:rPr>
          <w:spacing w:val="45"/>
        </w:rPr>
        <w:t xml:space="preserve"> </w:t>
      </w:r>
      <w:r>
        <w:t>о</w:t>
      </w:r>
      <w:r>
        <w:rPr>
          <w:spacing w:val="46"/>
        </w:rPr>
        <w:t xml:space="preserve"> </w:t>
      </w:r>
      <w:r>
        <w:t>возможностях</w:t>
      </w:r>
      <w:r>
        <w:rPr>
          <w:spacing w:val="45"/>
        </w:rPr>
        <w:t xml:space="preserve"> </w:t>
      </w:r>
      <w:r>
        <w:t>использования</w:t>
      </w:r>
      <w:r>
        <w:rPr>
          <w:spacing w:val="45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текстах</w:t>
      </w:r>
      <w:r>
        <w:rPr>
          <w:spacing w:val="45"/>
        </w:rPr>
        <w:t xml:space="preserve"> </w:t>
      </w:r>
      <w:r>
        <w:t>различных</w:t>
      </w:r>
      <w:r>
        <w:rPr>
          <w:spacing w:val="46"/>
        </w:rPr>
        <w:t xml:space="preserve"> </w:t>
      </w:r>
      <w:r>
        <w:t>знаковых</w:t>
      </w:r>
      <w:r>
        <w:rPr>
          <w:spacing w:val="45"/>
        </w:rPr>
        <w:t xml:space="preserve"> </w:t>
      </w:r>
      <w:r>
        <w:t>систем,</w:t>
      </w:r>
      <w:r>
        <w:rPr>
          <w:spacing w:val="45"/>
        </w:rPr>
        <w:t xml:space="preserve"> </w:t>
      </w:r>
      <w:r>
        <w:t>об</w:t>
      </w:r>
      <w:r>
        <w:rPr>
          <w:spacing w:val="46"/>
        </w:rPr>
        <w:t xml:space="preserve"> </w:t>
      </w:r>
      <w:r>
        <w:t>отражении</w:t>
      </w:r>
      <w:r>
        <w:rPr>
          <w:spacing w:val="45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rPr>
          <w:spacing w:val="-4"/>
        </w:rPr>
        <w:t>этих</w:t>
      </w:r>
    </w:p>
    <w:p w:rsidR="00FB30E1" w:rsidRDefault="00FB30E1">
      <w:pPr>
        <w:pStyle w:val="a3"/>
        <w:jc w:val="both"/>
        <w:sectPr w:rsidR="00FB30E1">
          <w:pgSz w:w="11910" w:h="16840"/>
          <w:pgMar w:top="840" w:right="566" w:bottom="280" w:left="708" w:header="720" w:footer="720" w:gutter="0"/>
          <w:cols w:space="720"/>
        </w:sectPr>
      </w:pPr>
    </w:p>
    <w:p w:rsidR="00FB30E1" w:rsidRDefault="00B162D0">
      <w:pPr>
        <w:pStyle w:val="a3"/>
        <w:spacing w:before="78"/>
        <w:jc w:val="both"/>
      </w:pPr>
      <w:r>
        <w:lastRenderedPageBreak/>
        <w:t>текстах</w:t>
      </w:r>
      <w:r>
        <w:rPr>
          <w:spacing w:val="-7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тенденций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визуализации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диалогизации</w:t>
      </w:r>
      <w:r>
        <w:rPr>
          <w:spacing w:val="-4"/>
        </w:rPr>
        <w:t xml:space="preserve"> </w:t>
      </w:r>
      <w:r>
        <w:rPr>
          <w:spacing w:val="-2"/>
        </w:rPr>
        <w:t>общения.</w:t>
      </w:r>
    </w:p>
    <w:p w:rsidR="00FB30E1" w:rsidRDefault="00B162D0">
      <w:pPr>
        <w:pStyle w:val="a3"/>
        <w:ind w:right="154" w:firstLine="720"/>
        <w:jc w:val="both"/>
      </w:pPr>
      <w:r>
        <w:t>Владеть основными стратегиями, приёмами оптимизации процессов чтения и понимания текста. Осуществлять информационную переработку линейных текстов и гипертекстов. Использовать графику как средство упорядочения информации</w:t>
      </w:r>
      <w:r>
        <w:t xml:space="preserve"> прочитанного и/или услышанного текста при создании вторичных текстов.</w:t>
      </w:r>
    </w:p>
    <w:p w:rsidR="00FB30E1" w:rsidRDefault="00B162D0">
      <w:pPr>
        <w:pStyle w:val="a3"/>
        <w:ind w:right="157" w:firstLine="720"/>
        <w:jc w:val="both"/>
      </w:pPr>
      <w:r>
        <w:t xml:space="preserve">Иметь представление о специфике устной речи. Осознавать и использовать свой речевой опыт в процессе </w:t>
      </w:r>
      <w:r>
        <w:rPr>
          <w:spacing w:val="-2"/>
        </w:rPr>
        <w:t>коммуникации.</w:t>
      </w:r>
    </w:p>
    <w:p w:rsidR="00FB30E1" w:rsidRDefault="00B162D0">
      <w:pPr>
        <w:pStyle w:val="a3"/>
        <w:ind w:right="159" w:firstLine="720"/>
        <w:jc w:val="both"/>
      </w:pPr>
      <w:r>
        <w:t>Иметь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коммуникации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Рунете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сфер</w:t>
      </w:r>
      <w:r>
        <w:rPr>
          <w:spacing w:val="-2"/>
        </w:rPr>
        <w:t xml:space="preserve"> </w:t>
      </w:r>
      <w:r>
        <w:t>общения,</w:t>
      </w:r>
      <w:r>
        <w:rPr>
          <w:spacing w:val="-2"/>
        </w:rPr>
        <w:t xml:space="preserve"> </w:t>
      </w:r>
      <w:r>
        <w:t>отражающей</w:t>
      </w:r>
      <w:r>
        <w:rPr>
          <w:spacing w:val="-2"/>
        </w:rPr>
        <w:t xml:space="preserve"> </w:t>
      </w:r>
      <w:r>
        <w:t>современное</w:t>
      </w:r>
      <w:r>
        <w:rPr>
          <w:spacing w:val="-2"/>
        </w:rPr>
        <w:t xml:space="preserve"> </w:t>
      </w:r>
      <w:r>
        <w:t>состояние русского языка и тенденции его развития, владеть культурой электронного общения.</w:t>
      </w:r>
    </w:p>
    <w:p w:rsidR="00FB30E1" w:rsidRDefault="00B162D0">
      <w:pPr>
        <w:pStyle w:val="a3"/>
        <w:ind w:left="732"/>
        <w:jc w:val="both"/>
      </w:pPr>
      <w:r>
        <w:t>Использовать</w:t>
      </w:r>
      <w:r>
        <w:rPr>
          <w:spacing w:val="54"/>
        </w:rPr>
        <w:t xml:space="preserve"> </w:t>
      </w:r>
      <w:r>
        <w:t>Обучающий</w:t>
      </w:r>
      <w:r>
        <w:rPr>
          <w:spacing w:val="57"/>
        </w:rPr>
        <w:t xml:space="preserve"> </w:t>
      </w:r>
      <w:r>
        <w:t>корпус</w:t>
      </w:r>
      <w:r>
        <w:rPr>
          <w:spacing w:val="57"/>
        </w:rPr>
        <w:t xml:space="preserve"> </w:t>
      </w:r>
      <w:r>
        <w:t>Национального</w:t>
      </w:r>
      <w:r>
        <w:rPr>
          <w:spacing w:val="57"/>
        </w:rPr>
        <w:t xml:space="preserve"> </w:t>
      </w:r>
      <w:r>
        <w:t>корпуса</w:t>
      </w:r>
      <w:r>
        <w:rPr>
          <w:spacing w:val="56"/>
        </w:rPr>
        <w:t xml:space="preserve"> </w:t>
      </w:r>
      <w:r>
        <w:t>русского</w:t>
      </w:r>
      <w:r>
        <w:rPr>
          <w:spacing w:val="57"/>
        </w:rPr>
        <w:t xml:space="preserve"> </w:t>
      </w:r>
      <w:r>
        <w:t>языка</w:t>
      </w:r>
      <w:r>
        <w:rPr>
          <w:spacing w:val="57"/>
        </w:rPr>
        <w:t xml:space="preserve"> </w:t>
      </w:r>
      <w:r>
        <w:t>как</w:t>
      </w:r>
      <w:r>
        <w:rPr>
          <w:spacing w:val="57"/>
        </w:rPr>
        <w:t xml:space="preserve"> </w:t>
      </w:r>
      <w:r>
        <w:t>информационно-</w:t>
      </w:r>
      <w:r>
        <w:rPr>
          <w:spacing w:val="-2"/>
        </w:rPr>
        <w:t>справочный</w:t>
      </w:r>
    </w:p>
    <w:p w:rsidR="00FB30E1" w:rsidRDefault="00B162D0">
      <w:pPr>
        <w:pStyle w:val="a3"/>
      </w:pPr>
      <w:r>
        <w:rPr>
          <w:spacing w:val="-2"/>
        </w:rPr>
        <w:t>ресурс.</w:t>
      </w:r>
    </w:p>
    <w:p w:rsidR="00FB30E1" w:rsidRDefault="00FB30E1">
      <w:pPr>
        <w:pStyle w:val="a3"/>
        <w:ind w:left="0"/>
      </w:pPr>
    </w:p>
    <w:p w:rsidR="00FB30E1" w:rsidRDefault="00B162D0">
      <w:pPr>
        <w:pStyle w:val="1"/>
        <w:ind w:left="751"/>
      </w:pPr>
      <w:r>
        <w:t xml:space="preserve">11 </w:t>
      </w:r>
      <w:r>
        <w:rPr>
          <w:spacing w:val="-2"/>
        </w:rPr>
        <w:t>КЛАСС</w:t>
      </w:r>
    </w:p>
    <w:p w:rsidR="00FB30E1" w:rsidRDefault="00B162D0">
      <w:pPr>
        <w:pStyle w:val="2"/>
        <w:ind w:left="11"/>
      </w:pPr>
      <w:r>
        <w:t>Язык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культура.</w:t>
      </w:r>
    </w:p>
    <w:p w:rsidR="00FB30E1" w:rsidRDefault="00B162D0">
      <w:pPr>
        <w:pStyle w:val="a3"/>
        <w:ind w:right="154" w:firstLine="720"/>
        <w:jc w:val="both"/>
      </w:pPr>
      <w:r>
        <w:t>Иметь представление о динамических процессах и новых тенденциях в развитии русского языка новейшего периода и комментировать их (в рамках изученного), приводить примеры, иллюстрирующие основные тенденции в развитии русского языка.</w:t>
      </w:r>
    </w:p>
    <w:p w:rsidR="00FB30E1" w:rsidRDefault="00B162D0">
      <w:pPr>
        <w:pStyle w:val="a3"/>
        <w:ind w:right="154" w:firstLine="720"/>
        <w:jc w:val="both"/>
      </w:pPr>
      <w:r>
        <w:t>Иметь представление о циф</w:t>
      </w:r>
      <w:r>
        <w:t>ровой (виртуальной, электронно-опосредованной) коммуникации и её формах, комментировать её основные особенности, характеризовать основные отличия устно-письменной разновидности электронной речи от традиционной письменной речи (в рамках изученного), анализи</w:t>
      </w:r>
      <w:r>
        <w:t>ровать фрагменты устно- письменной речи разных жанров (блог, форум, чат и другие).</w:t>
      </w:r>
    </w:p>
    <w:p w:rsidR="00FB30E1" w:rsidRDefault="00B162D0">
      <w:pPr>
        <w:pStyle w:val="a3"/>
        <w:ind w:right="155" w:firstLine="720"/>
        <w:jc w:val="both"/>
      </w:pPr>
      <w:r>
        <w:t>Комментировать активные процессы в развитии лексики русского языка в XXI в., характеризовать особенности процесса заимствования иноязычной лексики и основные способы её осво</w:t>
      </w:r>
      <w:r>
        <w:t>ения русским языком в новейший период его развития (в рамках изученного).</w:t>
      </w:r>
    </w:p>
    <w:p w:rsidR="00FB30E1" w:rsidRDefault="00B162D0">
      <w:pPr>
        <w:pStyle w:val="a3"/>
        <w:ind w:right="156" w:firstLine="720"/>
        <w:jc w:val="both"/>
      </w:pPr>
      <w:r>
        <w:t xml:space="preserve">Определять значения новейших иноязычных лексических заимствований (с использованием словарей иностранных слов), оценивать целесообразность их употребления, целесообразно употреблять </w:t>
      </w:r>
      <w:r>
        <w:t>иноязычные слова.</w:t>
      </w:r>
    </w:p>
    <w:p w:rsidR="00FB30E1" w:rsidRDefault="00B162D0">
      <w:pPr>
        <w:pStyle w:val="a3"/>
        <w:ind w:right="155" w:firstLine="720"/>
        <w:jc w:val="both"/>
      </w:pPr>
      <w:r>
        <w:t>Иметь представление об актуальных способах создания морфологических и семантических неологизмов в русском языке новейшего периода, определять значения и способы словообразования морфологических неологизмов, характеризовать пути образовани</w:t>
      </w:r>
      <w:r>
        <w:t xml:space="preserve">я сематических неологизмов (в рамках изученного), приводить соответствующие </w:t>
      </w:r>
      <w:r>
        <w:rPr>
          <w:spacing w:val="-2"/>
        </w:rPr>
        <w:t>примеры.</w:t>
      </w:r>
    </w:p>
    <w:p w:rsidR="00FB30E1" w:rsidRDefault="00B162D0">
      <w:pPr>
        <w:pStyle w:val="a3"/>
        <w:ind w:right="154" w:firstLine="720"/>
        <w:jc w:val="both"/>
      </w:pPr>
      <w:r>
        <w:t>Объяснять причины появления новых фразеологизмов, характеризовать основные тенденции в развитии фразеологии русского языка новейшего периода, определять значения новых фразеологизмов, характеризовать их с</w:t>
      </w:r>
      <w:r>
        <w:rPr>
          <w:spacing w:val="80"/>
        </w:rPr>
        <w:t xml:space="preserve"> </w:t>
      </w:r>
      <w:r>
        <w:t xml:space="preserve">точки зрения происхождения (на отдельных примерах, </w:t>
      </w:r>
      <w:r>
        <w:t>в рамках изученного), принадлежности к определённому тематическому разряду, особенностей употребления.</w:t>
      </w:r>
    </w:p>
    <w:p w:rsidR="00FB30E1" w:rsidRDefault="00B162D0">
      <w:pPr>
        <w:pStyle w:val="2"/>
      </w:pPr>
      <w:r>
        <w:t xml:space="preserve">Культура </w:t>
      </w:r>
      <w:r>
        <w:rPr>
          <w:spacing w:val="-2"/>
        </w:rPr>
        <w:t>речи.</w:t>
      </w:r>
    </w:p>
    <w:p w:rsidR="00FB30E1" w:rsidRDefault="00B162D0">
      <w:pPr>
        <w:pStyle w:val="a3"/>
        <w:ind w:right="154" w:firstLine="720"/>
        <w:jc w:val="both"/>
      </w:pPr>
      <w:r>
        <w:t>Иметь представление об изменениях синтаксических норм современного русского литературного языка, современных</w:t>
      </w:r>
      <w:r>
        <w:rPr>
          <w:spacing w:val="-1"/>
        </w:rPr>
        <w:t xml:space="preserve"> </w:t>
      </w:r>
      <w:r>
        <w:t>вариантах</w:t>
      </w:r>
      <w:r>
        <w:rPr>
          <w:spacing w:val="-1"/>
        </w:rPr>
        <w:t xml:space="preserve"> </w:t>
      </w:r>
      <w:r>
        <w:t>синтаксической</w:t>
      </w:r>
      <w:r>
        <w:rPr>
          <w:spacing w:val="-1"/>
        </w:rPr>
        <w:t xml:space="preserve"> </w:t>
      </w:r>
      <w:r>
        <w:t>норм</w:t>
      </w:r>
      <w:r>
        <w:t>ы,</w:t>
      </w:r>
      <w:r>
        <w:rPr>
          <w:spacing w:val="-1"/>
        </w:rPr>
        <w:t xml:space="preserve"> </w:t>
      </w:r>
      <w:r>
        <w:t>анализировать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сопоставлять</w:t>
      </w:r>
      <w:r>
        <w:rPr>
          <w:spacing w:val="-1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форм,</w:t>
      </w:r>
      <w:r>
        <w:rPr>
          <w:spacing w:val="-1"/>
        </w:rPr>
        <w:t xml:space="preserve"> </w:t>
      </w:r>
      <w:r>
        <w:t>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управлением, согласованием сказуемого с подлежащим; анализировать колебания в употреблении предлогов.</w:t>
      </w:r>
    </w:p>
    <w:p w:rsidR="00FB30E1" w:rsidRDefault="00B162D0">
      <w:pPr>
        <w:pStyle w:val="a3"/>
        <w:ind w:right="155" w:firstLine="720"/>
        <w:jc w:val="both"/>
      </w:pPr>
      <w:r>
        <w:t>Иметь представление о факультативных, альтернативных знаках препинания, анализировать примеры и</w:t>
      </w:r>
      <w:r>
        <w:t>спользования факультативных знаков препинания в текстах.</w:t>
      </w:r>
    </w:p>
    <w:p w:rsidR="00FB30E1" w:rsidRDefault="00B162D0">
      <w:pPr>
        <w:pStyle w:val="a3"/>
        <w:ind w:right="153" w:firstLine="720"/>
        <w:jc w:val="both"/>
      </w:pPr>
      <w:r>
        <w:t>Иметь представление о специфике устной и письменной речи в сфере профессионально-делового общения, характеризовать основные виды делового общения (в рамках изученного), анализировать речевое поведени</w:t>
      </w:r>
      <w:r>
        <w:t>е человека, участвующего в деловой беседе, телефонных деловых разговорах с учётом речевой ситуации, с позиции требований к речевому этикету делового общения, делать выводы об особенностях эффективного делового речевого взаимодействия.</w:t>
      </w:r>
    </w:p>
    <w:p w:rsidR="00FB30E1" w:rsidRDefault="00B162D0">
      <w:pPr>
        <w:pStyle w:val="a3"/>
        <w:ind w:right="154" w:firstLine="720"/>
        <w:jc w:val="both"/>
      </w:pPr>
      <w:r>
        <w:t>Характеризовать языко</w:t>
      </w:r>
      <w:r>
        <w:t xml:space="preserve">вые особенности, функции, виды делового письма (в рамках изученного), анализировать деловое письмо как текст официально-делового стиля, создавать текст делового письма в соответствии с целью, речевой ситуацией и стилистическими нормами официально-делового </w:t>
      </w:r>
      <w:r>
        <w:t>стиля (в рамках изученного).</w:t>
      </w:r>
    </w:p>
    <w:p w:rsidR="00FB30E1" w:rsidRDefault="00B162D0">
      <w:pPr>
        <w:pStyle w:val="a3"/>
        <w:ind w:right="154" w:firstLine="720"/>
        <w:jc w:val="both"/>
      </w:pPr>
      <w:r>
        <w:t>Характеризовать особенности учебно-научного общения, анализировать речевое поведение человека, участвующего в учебно-научном общении, с учётом речевой ситуации, норм научного стиля, требований к речевому этикету учебно-научного</w:t>
      </w:r>
      <w:r>
        <w:t xml:space="preserve"> общения.</w:t>
      </w:r>
    </w:p>
    <w:p w:rsidR="00FB30E1" w:rsidRDefault="00B162D0">
      <w:pPr>
        <w:pStyle w:val="a3"/>
        <w:ind w:right="155" w:firstLine="720"/>
        <w:jc w:val="both"/>
      </w:pPr>
      <w:r>
        <w:t>Анализировать и оценивать собственную и чужую речь с точки зрения уместного использования языковых средств в соответствии с условиями и сферой общения, создавать монологические и диалогические высказывания с учётом особенностей делового и учебно-</w:t>
      </w:r>
      <w:r>
        <w:t>научного общения.</w:t>
      </w:r>
    </w:p>
    <w:p w:rsidR="00FB30E1" w:rsidRDefault="00B162D0">
      <w:pPr>
        <w:pStyle w:val="a3"/>
        <w:ind w:right="155" w:firstLine="720"/>
        <w:jc w:val="both"/>
      </w:pPr>
      <w:r>
        <w:t>Осознавать и характеризовать речевую агрессию как нарушение экологии языка, анализировать речевое поведение человека в ситуации противостояния речевой агрессии.</w:t>
      </w:r>
    </w:p>
    <w:p w:rsidR="00FB30E1" w:rsidRDefault="00B162D0">
      <w:pPr>
        <w:pStyle w:val="a3"/>
        <w:ind w:right="157" w:firstLine="720"/>
        <w:jc w:val="both"/>
      </w:pPr>
      <w:r>
        <w:t>Использовать современные толковые словари, словари синонимов, антонимов, паро</w:t>
      </w:r>
      <w:r>
        <w:t>нимов, орфоэпические словари, грамматические словари и справочники русского языка, использовать орфографические словари и справочники по пунктуации.</w:t>
      </w:r>
    </w:p>
    <w:p w:rsidR="00FB30E1" w:rsidRDefault="00B162D0">
      <w:pPr>
        <w:pStyle w:val="2"/>
      </w:pPr>
      <w:r>
        <w:t xml:space="preserve">Речь. Речевая деятельность. </w:t>
      </w:r>
      <w:r>
        <w:rPr>
          <w:spacing w:val="-2"/>
        </w:rPr>
        <w:t>Текст.</w:t>
      </w:r>
    </w:p>
    <w:p w:rsidR="00FB30E1" w:rsidRDefault="00B162D0">
      <w:pPr>
        <w:pStyle w:val="a3"/>
        <w:ind w:firstLine="720"/>
      </w:pPr>
      <w:r>
        <w:t>Иметь</w:t>
      </w:r>
      <w:r>
        <w:rPr>
          <w:spacing w:val="80"/>
        </w:rPr>
        <w:t xml:space="preserve"> </w:t>
      </w:r>
      <w:r>
        <w:t>представление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прецедентных</w:t>
      </w:r>
      <w:r>
        <w:rPr>
          <w:spacing w:val="80"/>
        </w:rPr>
        <w:t xml:space="preserve"> </w:t>
      </w:r>
      <w:r>
        <w:t>текстах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средстве</w:t>
      </w:r>
      <w:r>
        <w:rPr>
          <w:spacing w:val="80"/>
        </w:rPr>
        <w:t xml:space="preserve"> </w:t>
      </w:r>
      <w:r>
        <w:t>культурной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поколений.</w:t>
      </w:r>
      <w:r>
        <w:rPr>
          <w:spacing w:val="80"/>
        </w:rPr>
        <w:t xml:space="preserve"> </w:t>
      </w:r>
      <w:r>
        <w:t>Распознавать прецедентные тексты, высказывания, ситуации, имена, характеризовать их место в культурном наследии.</w:t>
      </w:r>
    </w:p>
    <w:p w:rsidR="00FB30E1" w:rsidRDefault="00B162D0">
      <w:pPr>
        <w:pStyle w:val="a3"/>
        <w:ind w:firstLine="720"/>
      </w:pPr>
      <w:r>
        <w:t>Характеризовать</w:t>
      </w:r>
      <w:r>
        <w:rPr>
          <w:spacing w:val="38"/>
        </w:rPr>
        <w:t xml:space="preserve"> </w:t>
      </w:r>
      <w:r>
        <w:t>различия</w:t>
      </w:r>
      <w:r>
        <w:rPr>
          <w:spacing w:val="38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представлении</w:t>
      </w:r>
      <w:r>
        <w:rPr>
          <w:spacing w:val="38"/>
        </w:rPr>
        <w:t xml:space="preserve"> </w:t>
      </w:r>
      <w:r>
        <w:t>информации</w:t>
      </w:r>
      <w:r>
        <w:rPr>
          <w:spacing w:val="38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сплошных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несплошных</w:t>
      </w:r>
      <w:r>
        <w:rPr>
          <w:spacing w:val="38"/>
        </w:rPr>
        <w:t xml:space="preserve"> </w:t>
      </w:r>
      <w:r>
        <w:t>текстах.</w:t>
      </w:r>
      <w:r>
        <w:rPr>
          <w:spacing w:val="38"/>
        </w:rPr>
        <w:t xml:space="preserve"> </w:t>
      </w:r>
      <w:r>
        <w:t>Выявлять</w:t>
      </w:r>
      <w:r>
        <w:rPr>
          <w:spacing w:val="38"/>
        </w:rPr>
        <w:t xml:space="preserve"> </w:t>
      </w:r>
      <w:r>
        <w:t>роль иллюстративного материала в содержательном наполнении несплошных текстов разных видов.</w:t>
      </w:r>
    </w:p>
    <w:p w:rsidR="00FB30E1" w:rsidRDefault="00B162D0">
      <w:pPr>
        <w:pStyle w:val="a3"/>
        <w:ind w:firstLine="720"/>
      </w:pPr>
      <w:r>
        <w:t>Распознавать</w:t>
      </w:r>
      <w:r>
        <w:rPr>
          <w:spacing w:val="40"/>
        </w:rPr>
        <w:t xml:space="preserve"> </w:t>
      </w:r>
      <w:r>
        <w:t>тексты</w:t>
      </w:r>
      <w:r>
        <w:rPr>
          <w:spacing w:val="40"/>
        </w:rPr>
        <w:t xml:space="preserve"> </w:t>
      </w:r>
      <w:r>
        <w:t>инструктивного</w:t>
      </w:r>
      <w:r>
        <w:rPr>
          <w:spacing w:val="40"/>
        </w:rPr>
        <w:t xml:space="preserve"> </w:t>
      </w:r>
      <w:r>
        <w:t>типа,</w:t>
      </w:r>
      <w:r>
        <w:rPr>
          <w:spacing w:val="40"/>
        </w:rPr>
        <w:t xml:space="preserve"> </w:t>
      </w:r>
      <w:r>
        <w:t>характеризовать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точки</w:t>
      </w:r>
      <w:r>
        <w:rPr>
          <w:spacing w:val="40"/>
        </w:rPr>
        <w:t xml:space="preserve"> </w:t>
      </w:r>
      <w:r>
        <w:t>зрения</w:t>
      </w:r>
      <w:r>
        <w:rPr>
          <w:spacing w:val="40"/>
        </w:rPr>
        <w:t xml:space="preserve"> </w:t>
      </w:r>
      <w:r>
        <w:t>назначения.</w:t>
      </w:r>
      <w:r>
        <w:rPr>
          <w:spacing w:val="40"/>
        </w:rPr>
        <w:t xml:space="preserve"> </w:t>
      </w:r>
      <w:r>
        <w:t>Осуществлять</w:t>
      </w:r>
      <w:r>
        <w:rPr>
          <w:spacing w:val="80"/>
        </w:rPr>
        <w:t xml:space="preserve"> </w:t>
      </w:r>
      <w:r>
        <w:t>информационную переработку вербальных и невербальных инструкций.</w:t>
      </w:r>
    </w:p>
    <w:p w:rsidR="00FB30E1" w:rsidRDefault="00FB30E1">
      <w:pPr>
        <w:pStyle w:val="a3"/>
        <w:sectPr w:rsidR="00FB30E1">
          <w:pgSz w:w="11910" w:h="16840"/>
          <w:pgMar w:top="840" w:right="566" w:bottom="280" w:left="708" w:header="720" w:footer="720" w:gutter="0"/>
          <w:cols w:space="720"/>
        </w:sectPr>
      </w:pPr>
    </w:p>
    <w:p w:rsidR="00FB30E1" w:rsidRDefault="00B162D0">
      <w:pPr>
        <w:pStyle w:val="a3"/>
        <w:spacing w:before="78"/>
        <w:ind w:firstLine="720"/>
      </w:pPr>
      <w:r>
        <w:lastRenderedPageBreak/>
        <w:t>Владеть</w:t>
      </w:r>
      <w:r>
        <w:rPr>
          <w:spacing w:val="80"/>
        </w:rPr>
        <w:t xml:space="preserve"> </w:t>
      </w:r>
      <w:r>
        <w:t>приёмами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текстами</w:t>
      </w:r>
      <w:r>
        <w:rPr>
          <w:spacing w:val="80"/>
        </w:rPr>
        <w:t xml:space="preserve"> </w:t>
      </w:r>
      <w:r>
        <w:t>публицистического</w:t>
      </w:r>
      <w:r>
        <w:rPr>
          <w:spacing w:val="80"/>
        </w:rPr>
        <w:t xml:space="preserve"> </w:t>
      </w:r>
      <w:r>
        <w:t>стиля,</w:t>
      </w:r>
      <w:r>
        <w:rPr>
          <w:spacing w:val="80"/>
        </w:rPr>
        <w:t xml:space="preserve"> </w:t>
      </w:r>
      <w:r>
        <w:t>характеризовать</w:t>
      </w:r>
      <w:r>
        <w:rPr>
          <w:spacing w:val="80"/>
        </w:rPr>
        <w:t xml:space="preserve"> </w:t>
      </w:r>
      <w:r>
        <w:t>способы</w:t>
      </w:r>
      <w:r>
        <w:rPr>
          <w:spacing w:val="80"/>
        </w:rPr>
        <w:t xml:space="preserve"> </w:t>
      </w:r>
      <w:r>
        <w:t>выражения</w:t>
      </w:r>
      <w:r>
        <w:rPr>
          <w:spacing w:val="40"/>
        </w:rPr>
        <w:t xml:space="preserve"> </w:t>
      </w:r>
      <w:r>
        <w:t>оценочное™, диалогичности в текстах публицистического стиля. Распознавать информационные ловушки.</w:t>
      </w:r>
    </w:p>
    <w:p w:rsidR="00FB30E1" w:rsidRDefault="00B162D0">
      <w:pPr>
        <w:pStyle w:val="a3"/>
        <w:ind w:firstLine="720"/>
      </w:pPr>
      <w:r>
        <w:t>Различать</w:t>
      </w:r>
      <w:r>
        <w:rPr>
          <w:spacing w:val="30"/>
        </w:rPr>
        <w:t xml:space="preserve"> </w:t>
      </w:r>
      <w:r>
        <w:t>основные</w:t>
      </w:r>
      <w:r>
        <w:rPr>
          <w:spacing w:val="30"/>
        </w:rPr>
        <w:t xml:space="preserve"> </w:t>
      </w:r>
      <w:r>
        <w:t>жанры</w:t>
      </w:r>
      <w:r>
        <w:rPr>
          <w:spacing w:val="30"/>
        </w:rPr>
        <w:t xml:space="preserve"> </w:t>
      </w:r>
      <w:r>
        <w:t>интернет-коммуникации.</w:t>
      </w:r>
      <w:r>
        <w:rPr>
          <w:spacing w:val="30"/>
        </w:rPr>
        <w:t xml:space="preserve"> </w:t>
      </w:r>
      <w:r>
        <w:t>И</w:t>
      </w:r>
      <w:r>
        <w:t>меть</w:t>
      </w:r>
      <w:r>
        <w:rPr>
          <w:spacing w:val="30"/>
        </w:rPr>
        <w:t xml:space="preserve"> </w:t>
      </w:r>
      <w:r>
        <w:t>представление</w:t>
      </w:r>
      <w:r>
        <w:rPr>
          <w:spacing w:val="30"/>
        </w:rPr>
        <w:t xml:space="preserve"> </w:t>
      </w:r>
      <w:r>
        <w:t>о</w:t>
      </w:r>
      <w:r>
        <w:rPr>
          <w:spacing w:val="30"/>
        </w:rPr>
        <w:t xml:space="preserve"> </w:t>
      </w:r>
      <w:r>
        <w:t>блогосфере.</w:t>
      </w:r>
      <w:r>
        <w:rPr>
          <w:spacing w:val="30"/>
        </w:rPr>
        <w:t xml:space="preserve"> </w:t>
      </w:r>
      <w:r>
        <w:t>Владеть</w:t>
      </w:r>
      <w:r>
        <w:rPr>
          <w:spacing w:val="30"/>
        </w:rPr>
        <w:t xml:space="preserve"> </w:t>
      </w:r>
      <w:r>
        <w:t>средствами создания коммуникативного комфорта.</w:t>
      </w:r>
    </w:p>
    <w:p w:rsidR="00FB30E1" w:rsidRDefault="00B162D0">
      <w:pPr>
        <w:pStyle w:val="a3"/>
        <w:ind w:left="732"/>
      </w:pPr>
      <w:r>
        <w:t>Характеризовать</w:t>
      </w:r>
      <w:r>
        <w:rPr>
          <w:spacing w:val="-4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новаторство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текстах.</w:t>
      </w:r>
      <w:r>
        <w:rPr>
          <w:spacing w:val="-3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стилизации.</w:t>
      </w:r>
    </w:p>
    <w:p w:rsidR="00FB30E1" w:rsidRDefault="00B162D0">
      <w:pPr>
        <w:spacing w:line="276" w:lineRule="auto"/>
        <w:ind w:left="181" w:right="6940" w:hanging="50"/>
        <w:rPr>
          <w:b/>
          <w:sz w:val="20"/>
        </w:rPr>
      </w:pPr>
      <w:r>
        <w:rPr>
          <w:b/>
          <w:sz w:val="20"/>
        </w:rPr>
        <w:t>ТЕМАТИЧЕСКОЕ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ПЛАНИРОВАНИЕ 10 КЛАСС</w:t>
      </w:r>
    </w:p>
    <w:tbl>
      <w:tblPr>
        <w:tblStyle w:val="TableNormal"/>
        <w:tblW w:w="0" w:type="auto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387"/>
        <w:gridCol w:w="1086"/>
        <w:gridCol w:w="1087"/>
        <w:gridCol w:w="1087"/>
        <w:gridCol w:w="1389"/>
      </w:tblGrid>
      <w:tr w:rsidR="00FB30E1">
        <w:trPr>
          <w:trHeight w:val="464"/>
        </w:trPr>
        <w:tc>
          <w:tcPr>
            <w:tcW w:w="420" w:type="dxa"/>
            <w:vMerge w:val="restart"/>
          </w:tcPr>
          <w:p w:rsidR="00FB30E1" w:rsidRDefault="00B162D0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</w:p>
        </w:tc>
        <w:tc>
          <w:tcPr>
            <w:tcW w:w="5387" w:type="dxa"/>
            <w:vMerge w:val="restart"/>
          </w:tcPr>
          <w:p w:rsidR="00FB30E1" w:rsidRDefault="00B162D0">
            <w:pPr>
              <w:pStyle w:val="TableParagraph"/>
              <w:ind w:left="77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тем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программы</w:t>
            </w:r>
          </w:p>
        </w:tc>
        <w:tc>
          <w:tcPr>
            <w:tcW w:w="3260" w:type="dxa"/>
            <w:gridSpan w:val="3"/>
          </w:tcPr>
          <w:p w:rsidR="00FB30E1" w:rsidRDefault="00B162D0">
            <w:pPr>
              <w:pStyle w:val="TableParagraph"/>
              <w:ind w:left="81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Количество </w:t>
            </w:r>
            <w:r>
              <w:rPr>
                <w:b/>
                <w:spacing w:val="-2"/>
                <w:sz w:val="20"/>
              </w:rPr>
              <w:t>часов</w:t>
            </w:r>
          </w:p>
        </w:tc>
        <w:tc>
          <w:tcPr>
            <w:tcW w:w="1389" w:type="dxa"/>
            <w:vMerge w:val="restart"/>
          </w:tcPr>
          <w:p w:rsidR="00FB30E1" w:rsidRDefault="00B162D0">
            <w:pPr>
              <w:pStyle w:val="TableParagraph"/>
              <w:spacing w:line="276" w:lineRule="auto"/>
              <w:ind w:left="120" w:righ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Электронны </w:t>
            </w:r>
            <w:r>
              <w:rPr>
                <w:b/>
                <w:spacing w:val="-10"/>
                <w:sz w:val="20"/>
              </w:rPr>
              <w:t>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(цифровые) образовател </w:t>
            </w:r>
            <w:r>
              <w:rPr>
                <w:b/>
                <w:spacing w:val="-4"/>
                <w:sz w:val="20"/>
              </w:rPr>
              <w:t xml:space="preserve">ьные </w:t>
            </w:r>
            <w:r>
              <w:rPr>
                <w:b/>
                <w:spacing w:val="-2"/>
                <w:sz w:val="20"/>
              </w:rPr>
              <w:t>ресурсы</w:t>
            </w:r>
          </w:p>
        </w:tc>
      </w:tr>
      <w:tr w:rsidR="00FB30E1">
        <w:trPr>
          <w:trHeight w:val="1312"/>
        </w:trPr>
        <w:tc>
          <w:tcPr>
            <w:tcW w:w="420" w:type="dxa"/>
            <w:vMerge/>
            <w:tcBorders>
              <w:top w:val="nil"/>
            </w:tcBorders>
          </w:tcPr>
          <w:p w:rsidR="00FB30E1" w:rsidRDefault="00FB30E1">
            <w:pPr>
              <w:rPr>
                <w:sz w:val="2"/>
                <w:szCs w:val="2"/>
              </w:rPr>
            </w:pPr>
          </w:p>
        </w:tc>
        <w:tc>
          <w:tcPr>
            <w:tcW w:w="5387" w:type="dxa"/>
            <w:vMerge/>
            <w:tcBorders>
              <w:top w:val="nil"/>
            </w:tcBorders>
          </w:tcPr>
          <w:p w:rsidR="00FB30E1" w:rsidRDefault="00FB30E1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2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КР</w:t>
            </w: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ПР</w:t>
            </w:r>
          </w:p>
        </w:tc>
        <w:tc>
          <w:tcPr>
            <w:tcW w:w="1389" w:type="dxa"/>
            <w:vMerge/>
            <w:tcBorders>
              <w:top w:val="nil"/>
            </w:tcBorders>
          </w:tcPr>
          <w:p w:rsidR="00FB30E1" w:rsidRDefault="00FB30E1">
            <w:pPr>
              <w:rPr>
                <w:sz w:val="2"/>
                <w:szCs w:val="2"/>
              </w:rPr>
            </w:pPr>
          </w:p>
        </w:tc>
      </w:tr>
      <w:tr w:rsidR="00FB30E1">
        <w:trPr>
          <w:trHeight w:val="229"/>
        </w:trPr>
        <w:tc>
          <w:tcPr>
            <w:tcW w:w="10456" w:type="dxa"/>
            <w:gridSpan w:val="6"/>
          </w:tcPr>
          <w:p w:rsidR="00FB30E1" w:rsidRDefault="00B162D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ЯЗЫК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И </w:t>
            </w:r>
            <w:r>
              <w:rPr>
                <w:b/>
                <w:spacing w:val="-2"/>
                <w:sz w:val="20"/>
              </w:rPr>
              <w:t>КУЛЬТУРА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left="50" w:right="9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Родной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язык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человека,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общества,</w:t>
            </w:r>
            <w:r>
              <w:rPr>
                <w:spacing w:val="-2"/>
                <w:sz w:val="20"/>
              </w:rPr>
              <w:t xml:space="preserve"> государства.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left="50" w:right="9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Русская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языковая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картина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отражение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языке менталитета русского народа.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left="50" w:right="9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История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русского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народа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русской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сквозь призму лексики и фразеологии русского языка.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Старославянская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лексика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русском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языке: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прошлое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настоящее.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left="50" w:right="9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79" w:right="159"/>
              <w:rPr>
                <w:sz w:val="20"/>
              </w:rPr>
            </w:pPr>
            <w:r>
              <w:rPr>
                <w:sz w:val="20"/>
              </w:rPr>
              <w:t>Словари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русского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 истории и культуре русского народа.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307"/>
        </w:trPr>
        <w:tc>
          <w:tcPr>
            <w:tcW w:w="420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before="78"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Итого по </w:t>
            </w:r>
            <w:r>
              <w:rPr>
                <w:spacing w:val="-2"/>
                <w:sz w:val="20"/>
              </w:rPr>
              <w:t>разделу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8" w:line="210" w:lineRule="exact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  <w:tr w:rsidR="00FB30E1">
        <w:trPr>
          <w:trHeight w:val="229"/>
        </w:trPr>
        <w:tc>
          <w:tcPr>
            <w:tcW w:w="10456" w:type="dxa"/>
            <w:gridSpan w:val="6"/>
          </w:tcPr>
          <w:p w:rsidR="00FB30E1" w:rsidRDefault="00B162D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КУЛЬТУРА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РЕЧИ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Языковая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норма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современный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русский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литературный </w:t>
            </w:r>
            <w:r>
              <w:rPr>
                <w:spacing w:val="-2"/>
                <w:sz w:val="20"/>
              </w:rPr>
              <w:t>язык.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Типы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речевой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носителей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языка.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tabs>
                <w:tab w:val="left" w:pos="1890"/>
                <w:tab w:val="left" w:pos="2896"/>
                <w:tab w:val="left" w:pos="4519"/>
              </w:tabs>
              <w:spacing w:line="230" w:lineRule="atLeast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Орфоэпические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нормы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современного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русского </w:t>
            </w:r>
            <w:r>
              <w:rPr>
                <w:sz w:val="20"/>
              </w:rPr>
              <w:t>литературного языка.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68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Речь точная и выразительная. Лексические и морфологические нормы современного русского литературного языка.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z w:val="20"/>
              </w:rPr>
              <w:t>Орфографическая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вариативность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русском </w:t>
            </w:r>
            <w:r>
              <w:rPr>
                <w:spacing w:val="-2"/>
                <w:sz w:val="20"/>
              </w:rPr>
              <w:t>языке.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 xml:space="preserve">Языковая игра. Отступление от языковых норм в языковой </w:t>
            </w:r>
            <w:r>
              <w:rPr>
                <w:spacing w:val="-2"/>
                <w:sz w:val="20"/>
              </w:rPr>
              <w:t>игре.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68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79" w:right="159"/>
              <w:rPr>
                <w:sz w:val="20"/>
              </w:rPr>
            </w:pPr>
            <w:r>
              <w:rPr>
                <w:sz w:val="20"/>
              </w:rPr>
              <w:t>Практическая работа по теме «Орфоэпические, лексические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грамматические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современного русского языка».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  <w:tr w:rsidR="00FB30E1">
        <w:trPr>
          <w:trHeight w:val="307"/>
        </w:trPr>
        <w:tc>
          <w:tcPr>
            <w:tcW w:w="420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before="78"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Итого по </w:t>
            </w:r>
            <w:r>
              <w:rPr>
                <w:spacing w:val="-2"/>
                <w:sz w:val="20"/>
              </w:rPr>
              <w:t>разделу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8" w:line="210" w:lineRule="exact"/>
              <w:ind w:left="179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  <w:tr w:rsidR="00FB30E1">
        <w:trPr>
          <w:trHeight w:val="229"/>
        </w:trPr>
        <w:tc>
          <w:tcPr>
            <w:tcW w:w="10456" w:type="dxa"/>
            <w:gridSpan w:val="6"/>
          </w:tcPr>
          <w:p w:rsidR="00FB30E1" w:rsidRDefault="00B162D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РЕЧЬ.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РЕЧЕВАЯ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ДЕЯТЕЛЬНОСТЬ.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ТЕКСТ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Текст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средство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культурных ценностей, опыта и истории народа.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Линейный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текст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гипертекст.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Современные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тексты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особое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явление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практике </w:t>
            </w:r>
            <w:r>
              <w:rPr>
                <w:spacing w:val="-2"/>
                <w:sz w:val="20"/>
              </w:rPr>
              <w:t>общения.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Стратегии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чтения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понимания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текста.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w:t>Русский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язык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повседневном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устном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общении.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79" w:right="159"/>
              <w:rPr>
                <w:sz w:val="20"/>
              </w:rPr>
            </w:pPr>
            <w:r>
              <w:rPr>
                <w:sz w:val="20"/>
              </w:rPr>
              <w:t>Письменная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речь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Рунете.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Культура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электронного </w:t>
            </w:r>
            <w:r>
              <w:rPr>
                <w:spacing w:val="-2"/>
                <w:sz w:val="20"/>
              </w:rPr>
              <w:t>общения.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79" w:right="159"/>
              <w:rPr>
                <w:sz w:val="20"/>
              </w:rPr>
            </w:pPr>
            <w:r>
              <w:rPr>
                <w:sz w:val="20"/>
              </w:rPr>
              <w:t>Обучающий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корпус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Национального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корпуса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русского языка как информационно-справочный ресурс.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315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w:t>Проверочная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"Смысловой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текста".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8" w:line="217" w:lineRule="exact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  <w:tr w:rsidR="00FB30E1">
        <w:trPr>
          <w:trHeight w:val="315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проверочной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"Смысловой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анализ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8" w:line="217" w:lineRule="exact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</w:tbl>
    <w:p w:rsidR="00FB30E1" w:rsidRDefault="00FB30E1">
      <w:pPr>
        <w:pStyle w:val="TableParagraph"/>
        <w:rPr>
          <w:sz w:val="20"/>
        </w:rPr>
        <w:sectPr w:rsidR="00FB30E1">
          <w:pgSz w:w="11910" w:h="16840"/>
          <w:pgMar w:top="840" w:right="566" w:bottom="951" w:left="708" w:header="720" w:footer="720" w:gutter="0"/>
          <w:cols w:space="720"/>
        </w:sectPr>
      </w:pPr>
    </w:p>
    <w:tbl>
      <w:tblPr>
        <w:tblStyle w:val="TableNormal"/>
        <w:tblW w:w="0" w:type="auto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387"/>
        <w:gridCol w:w="1086"/>
        <w:gridCol w:w="1087"/>
        <w:gridCol w:w="1087"/>
        <w:gridCol w:w="1389"/>
      </w:tblGrid>
      <w:tr w:rsidR="00FB30E1">
        <w:trPr>
          <w:trHeight w:val="229"/>
        </w:trPr>
        <w:tc>
          <w:tcPr>
            <w:tcW w:w="420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before="5" w:line="205" w:lineRule="exac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>текста".</w:t>
            </w:r>
          </w:p>
        </w:tc>
        <w:tc>
          <w:tcPr>
            <w:tcW w:w="1086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</w:tr>
      <w:tr w:rsidR="00FB30E1">
        <w:trPr>
          <w:trHeight w:val="305"/>
        </w:trPr>
        <w:tc>
          <w:tcPr>
            <w:tcW w:w="420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before="81" w:line="205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Итого по </w:t>
            </w:r>
            <w:r>
              <w:rPr>
                <w:spacing w:val="-2"/>
                <w:sz w:val="20"/>
              </w:rPr>
              <w:t>разделу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81" w:line="205" w:lineRule="exact"/>
              <w:ind w:left="179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  <w:tr w:rsidR="00FB30E1">
        <w:trPr>
          <w:trHeight w:val="307"/>
        </w:trPr>
        <w:tc>
          <w:tcPr>
            <w:tcW w:w="5807" w:type="dxa"/>
            <w:gridSpan w:val="2"/>
          </w:tcPr>
          <w:p w:rsidR="00FB30E1" w:rsidRDefault="00B162D0">
            <w:pPr>
              <w:pStyle w:val="TableParagraph"/>
              <w:spacing w:before="83" w:line="20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ОБЩЕЕ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ПРОГРАММЕ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83" w:line="205" w:lineRule="exact"/>
              <w:ind w:left="179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</w:tbl>
    <w:p w:rsidR="00FB30E1" w:rsidRDefault="00FB30E1">
      <w:pPr>
        <w:pStyle w:val="a3"/>
        <w:spacing w:before="55"/>
        <w:ind w:left="0"/>
        <w:rPr>
          <w:b/>
        </w:rPr>
      </w:pPr>
    </w:p>
    <w:p w:rsidR="00FB30E1" w:rsidRDefault="00B162D0">
      <w:pPr>
        <w:spacing w:line="276" w:lineRule="auto"/>
        <w:ind w:left="181" w:right="6940" w:hanging="50"/>
        <w:rPr>
          <w:b/>
          <w:sz w:val="20"/>
        </w:rPr>
      </w:pPr>
      <w:r>
        <w:rPr>
          <w:b/>
          <w:sz w:val="20"/>
        </w:rPr>
        <w:t>ТЕМАТИЧЕСКОЕ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ПЛАНИРОВАНИЕ 11 КЛАСС</w:t>
      </w:r>
    </w:p>
    <w:tbl>
      <w:tblPr>
        <w:tblStyle w:val="TableNormal"/>
        <w:tblW w:w="0" w:type="auto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387"/>
        <w:gridCol w:w="1086"/>
        <w:gridCol w:w="1087"/>
        <w:gridCol w:w="1087"/>
        <w:gridCol w:w="1389"/>
      </w:tblGrid>
      <w:tr w:rsidR="00FB30E1">
        <w:trPr>
          <w:trHeight w:val="464"/>
        </w:trPr>
        <w:tc>
          <w:tcPr>
            <w:tcW w:w="420" w:type="dxa"/>
            <w:vMerge w:val="restart"/>
          </w:tcPr>
          <w:p w:rsidR="00FB30E1" w:rsidRDefault="00B162D0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</w:p>
        </w:tc>
        <w:tc>
          <w:tcPr>
            <w:tcW w:w="5387" w:type="dxa"/>
            <w:vMerge w:val="restart"/>
          </w:tcPr>
          <w:p w:rsidR="00FB30E1" w:rsidRDefault="00B162D0">
            <w:pPr>
              <w:pStyle w:val="TableParagraph"/>
              <w:ind w:left="77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тем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программы</w:t>
            </w:r>
          </w:p>
        </w:tc>
        <w:tc>
          <w:tcPr>
            <w:tcW w:w="3260" w:type="dxa"/>
            <w:gridSpan w:val="3"/>
          </w:tcPr>
          <w:p w:rsidR="00FB30E1" w:rsidRDefault="00B162D0">
            <w:pPr>
              <w:pStyle w:val="TableParagraph"/>
              <w:ind w:left="81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Количество </w:t>
            </w:r>
            <w:r>
              <w:rPr>
                <w:b/>
                <w:spacing w:val="-2"/>
                <w:sz w:val="20"/>
              </w:rPr>
              <w:t>часов</w:t>
            </w:r>
          </w:p>
        </w:tc>
        <w:tc>
          <w:tcPr>
            <w:tcW w:w="1389" w:type="dxa"/>
            <w:vMerge w:val="restart"/>
          </w:tcPr>
          <w:p w:rsidR="00FB30E1" w:rsidRDefault="00B162D0">
            <w:pPr>
              <w:pStyle w:val="TableParagraph"/>
              <w:spacing w:line="276" w:lineRule="auto"/>
              <w:ind w:left="120" w:righ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Электронны </w:t>
            </w:r>
            <w:r>
              <w:rPr>
                <w:b/>
                <w:spacing w:val="-10"/>
                <w:sz w:val="20"/>
              </w:rPr>
              <w:t>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(цифровые) образовател </w:t>
            </w:r>
            <w:r>
              <w:rPr>
                <w:b/>
                <w:spacing w:val="-4"/>
                <w:sz w:val="20"/>
              </w:rPr>
              <w:t xml:space="preserve">ьные </w:t>
            </w:r>
            <w:r>
              <w:rPr>
                <w:b/>
                <w:spacing w:val="-2"/>
                <w:sz w:val="20"/>
              </w:rPr>
              <w:t>ресурсы</w:t>
            </w:r>
          </w:p>
        </w:tc>
      </w:tr>
      <w:tr w:rsidR="00FB30E1">
        <w:trPr>
          <w:trHeight w:val="1312"/>
        </w:trPr>
        <w:tc>
          <w:tcPr>
            <w:tcW w:w="420" w:type="dxa"/>
            <w:vMerge/>
            <w:tcBorders>
              <w:top w:val="nil"/>
            </w:tcBorders>
          </w:tcPr>
          <w:p w:rsidR="00FB30E1" w:rsidRDefault="00FB30E1">
            <w:pPr>
              <w:rPr>
                <w:sz w:val="2"/>
                <w:szCs w:val="2"/>
              </w:rPr>
            </w:pPr>
          </w:p>
        </w:tc>
        <w:tc>
          <w:tcPr>
            <w:tcW w:w="5387" w:type="dxa"/>
            <w:vMerge/>
            <w:tcBorders>
              <w:top w:val="nil"/>
            </w:tcBorders>
          </w:tcPr>
          <w:p w:rsidR="00FB30E1" w:rsidRDefault="00FB30E1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2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КР</w:t>
            </w: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ПР</w:t>
            </w:r>
          </w:p>
        </w:tc>
        <w:tc>
          <w:tcPr>
            <w:tcW w:w="1389" w:type="dxa"/>
            <w:vMerge/>
            <w:tcBorders>
              <w:top w:val="nil"/>
            </w:tcBorders>
          </w:tcPr>
          <w:p w:rsidR="00FB30E1" w:rsidRDefault="00FB30E1">
            <w:pPr>
              <w:rPr>
                <w:sz w:val="2"/>
                <w:szCs w:val="2"/>
              </w:rPr>
            </w:pPr>
          </w:p>
        </w:tc>
      </w:tr>
      <w:tr w:rsidR="00FB30E1">
        <w:trPr>
          <w:trHeight w:val="229"/>
        </w:trPr>
        <w:tc>
          <w:tcPr>
            <w:tcW w:w="10456" w:type="dxa"/>
            <w:gridSpan w:val="6"/>
          </w:tcPr>
          <w:p w:rsidR="00FB30E1" w:rsidRDefault="00B162D0">
            <w:pPr>
              <w:pStyle w:val="TableParagraph"/>
              <w:spacing w:line="20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ЯЗЫК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И </w:t>
            </w:r>
            <w:r>
              <w:rPr>
                <w:b/>
                <w:spacing w:val="-2"/>
                <w:sz w:val="20"/>
              </w:rPr>
              <w:t>КУЛЬТУРА</w:t>
            </w:r>
          </w:p>
        </w:tc>
      </w:tr>
      <w:tr w:rsidR="00FB30E1">
        <w:trPr>
          <w:trHeight w:val="528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Динамические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процессы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новые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тенденции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развитии русского языка новейшего периода.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Библиотека</w:t>
            </w:r>
          </w:p>
          <w:p w:rsidR="00FB30E1" w:rsidRDefault="00B162D0">
            <w:pPr>
              <w:pStyle w:val="TableParagraph"/>
              <w:spacing w:before="35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Русский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язык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современной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цифровой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(виртуальной) </w:t>
            </w:r>
            <w:r>
              <w:rPr>
                <w:spacing w:val="-2"/>
                <w:sz w:val="20"/>
              </w:rPr>
              <w:t>коммуникации.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Активные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процессы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развитии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лексики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русского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языка XXI в.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Новая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иноязычная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лексика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русском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языке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XXI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и процессы её адаптации.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68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Актуальные способы создания морфологических и семантических неологизмов в русском языке новейшего </w:t>
            </w:r>
            <w:r>
              <w:rPr>
                <w:spacing w:val="-2"/>
                <w:sz w:val="20"/>
              </w:rPr>
              <w:t>периода.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Новая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фразеология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русского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языка.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307"/>
        </w:trPr>
        <w:tc>
          <w:tcPr>
            <w:tcW w:w="420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before="78" w:line="209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Итого по </w:t>
            </w:r>
            <w:r>
              <w:rPr>
                <w:spacing w:val="-2"/>
                <w:sz w:val="20"/>
              </w:rPr>
              <w:t>разделу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8" w:line="20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  <w:tr w:rsidR="00FB30E1">
        <w:trPr>
          <w:trHeight w:val="229"/>
        </w:trPr>
        <w:tc>
          <w:tcPr>
            <w:tcW w:w="10456" w:type="dxa"/>
            <w:gridSpan w:val="6"/>
          </w:tcPr>
          <w:p w:rsidR="00FB30E1" w:rsidRDefault="00B162D0">
            <w:pPr>
              <w:pStyle w:val="TableParagraph"/>
              <w:spacing w:line="20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КУЛЬТУРА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РЕЧИ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tabs>
                <w:tab w:val="left" w:pos="1918"/>
                <w:tab w:val="left" w:pos="2910"/>
                <w:tab w:val="left" w:pos="4519"/>
              </w:tabs>
              <w:spacing w:line="230" w:lineRule="atLeast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Синтаксические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нормы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современного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русского </w:t>
            </w:r>
            <w:r>
              <w:rPr>
                <w:sz w:val="20"/>
              </w:rPr>
              <w:t>литературного языка.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Факультативные,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альтернативные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препинания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(общее </w:t>
            </w:r>
            <w:r>
              <w:rPr>
                <w:spacing w:val="-2"/>
                <w:sz w:val="20"/>
              </w:rPr>
              <w:t>представление).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6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Практическая работа по теме «Синтаксические и пунктуационные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русского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языка».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Культура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делового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общения.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Культура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учебно-научного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общения.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Речевая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агрессия.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307"/>
        </w:trPr>
        <w:tc>
          <w:tcPr>
            <w:tcW w:w="420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before="78" w:line="209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Итого по </w:t>
            </w:r>
            <w:r>
              <w:rPr>
                <w:spacing w:val="-2"/>
                <w:sz w:val="20"/>
              </w:rPr>
              <w:t>разделу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8" w:line="20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  <w:tr w:rsidR="00FB30E1">
        <w:trPr>
          <w:trHeight w:val="229"/>
        </w:trPr>
        <w:tc>
          <w:tcPr>
            <w:tcW w:w="10456" w:type="dxa"/>
            <w:gridSpan w:val="6"/>
          </w:tcPr>
          <w:p w:rsidR="00FB30E1" w:rsidRDefault="00B162D0">
            <w:pPr>
              <w:pStyle w:val="TableParagraph"/>
              <w:spacing w:line="20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РЕЧЬ.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РЕЧЕВАЯ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ДЕЯТЕЛЬНОСТЬ.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ТЕКСТ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Прецедентный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текст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средство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культурной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поколений.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Сплошные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несплошные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тексты.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6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Тексты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инструктивного</w:t>
            </w:r>
            <w:r>
              <w:rPr>
                <w:spacing w:val="-2"/>
                <w:sz w:val="20"/>
              </w:rPr>
              <w:t xml:space="preserve"> типа.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Приёмы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текстом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публицистического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стиля.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6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жанры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интернет-</w:t>
            </w:r>
            <w:r>
              <w:rPr>
                <w:spacing w:val="-2"/>
                <w:sz w:val="20"/>
              </w:rPr>
              <w:t>коммуникации.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6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Традиции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новаторство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художественных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текстах.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6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«Создание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различных функциональных стилей».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6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  <w:tr w:rsidR="00FB30E1">
        <w:trPr>
          <w:trHeight w:val="459"/>
        </w:trPr>
        <w:tc>
          <w:tcPr>
            <w:tcW w:w="420" w:type="dxa"/>
          </w:tcPr>
          <w:p w:rsidR="00FB30E1" w:rsidRDefault="00B162D0">
            <w:pPr>
              <w:pStyle w:val="TableParagraph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контрольной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«Создание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текстов различных функциональных стилей».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76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</w:tbl>
    <w:p w:rsidR="00FB30E1" w:rsidRDefault="00FB30E1">
      <w:pPr>
        <w:pStyle w:val="TableParagraph"/>
        <w:rPr>
          <w:sz w:val="20"/>
        </w:rPr>
        <w:sectPr w:rsidR="00FB30E1">
          <w:type w:val="continuous"/>
          <w:pgSz w:w="11910" w:h="16840"/>
          <w:pgMar w:top="900" w:right="566" w:bottom="1057" w:left="708" w:header="720" w:footer="720" w:gutter="0"/>
          <w:cols w:space="720"/>
        </w:sectPr>
      </w:pPr>
    </w:p>
    <w:tbl>
      <w:tblPr>
        <w:tblStyle w:val="TableNormal"/>
        <w:tblW w:w="0" w:type="auto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387"/>
        <w:gridCol w:w="1086"/>
        <w:gridCol w:w="1087"/>
        <w:gridCol w:w="1087"/>
        <w:gridCol w:w="1389"/>
      </w:tblGrid>
      <w:tr w:rsidR="00FB30E1">
        <w:trPr>
          <w:trHeight w:val="305"/>
        </w:trPr>
        <w:tc>
          <w:tcPr>
            <w:tcW w:w="420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5387" w:type="dxa"/>
          </w:tcPr>
          <w:p w:rsidR="00FB30E1" w:rsidRDefault="00B162D0">
            <w:pPr>
              <w:pStyle w:val="TableParagraph"/>
              <w:spacing w:before="81" w:line="205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Итого по </w:t>
            </w:r>
            <w:r>
              <w:rPr>
                <w:spacing w:val="-2"/>
                <w:sz w:val="20"/>
              </w:rPr>
              <w:t>разделу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81" w:line="205" w:lineRule="exact"/>
              <w:ind w:left="179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  <w:tr w:rsidR="00FB30E1">
        <w:trPr>
          <w:trHeight w:val="307"/>
        </w:trPr>
        <w:tc>
          <w:tcPr>
            <w:tcW w:w="5807" w:type="dxa"/>
            <w:gridSpan w:val="2"/>
          </w:tcPr>
          <w:p w:rsidR="00FB30E1" w:rsidRDefault="00B162D0">
            <w:pPr>
              <w:pStyle w:val="TableParagraph"/>
              <w:spacing w:before="83" w:line="20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ОБЩЕЕ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ПРОГРАММЕ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83" w:line="205" w:lineRule="exact"/>
              <w:ind w:left="179"/>
              <w:rPr>
                <w:sz w:val="20"/>
              </w:rPr>
            </w:pPr>
            <w:r>
              <w:rPr>
                <w:spacing w:val="-5"/>
                <w:sz w:val="20"/>
              </w:rPr>
              <w:t>68</w:t>
            </w: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</w:tbl>
    <w:p w:rsidR="00FB30E1" w:rsidRDefault="00FB30E1">
      <w:pPr>
        <w:pStyle w:val="a3"/>
        <w:ind w:left="0"/>
        <w:rPr>
          <w:b/>
        </w:rPr>
      </w:pPr>
    </w:p>
    <w:p w:rsidR="00FB30E1" w:rsidRDefault="00FB30E1">
      <w:pPr>
        <w:pStyle w:val="a3"/>
        <w:spacing w:before="89"/>
        <w:ind w:left="0"/>
        <w:rPr>
          <w:b/>
        </w:rPr>
      </w:pPr>
    </w:p>
    <w:p w:rsidR="00FB30E1" w:rsidRDefault="00B162D0">
      <w:pPr>
        <w:spacing w:line="276" w:lineRule="auto"/>
        <w:ind w:left="61" w:right="7360" w:firstLine="70"/>
        <w:rPr>
          <w:b/>
          <w:sz w:val="20"/>
        </w:rPr>
      </w:pPr>
      <w:r>
        <w:rPr>
          <w:b/>
          <w:sz w:val="20"/>
        </w:rPr>
        <w:t>ПОУРОЧНОЕ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ПЛАНИРОВАНИЕ 10 КЛАСС</w:t>
      </w:r>
    </w:p>
    <w:p w:rsidR="00FB30E1" w:rsidRDefault="00FB30E1">
      <w:pPr>
        <w:pStyle w:val="a3"/>
        <w:spacing w:before="11"/>
        <w:ind w:left="0"/>
        <w:rPr>
          <w:b/>
          <w:sz w:val="16"/>
        </w:rPr>
      </w:pPr>
    </w:p>
    <w:tbl>
      <w:tblPr>
        <w:tblStyle w:val="TableNormal"/>
        <w:tblW w:w="0" w:type="auto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638"/>
        <w:gridCol w:w="1581"/>
        <w:gridCol w:w="1027"/>
        <w:gridCol w:w="1086"/>
        <w:gridCol w:w="1087"/>
        <w:gridCol w:w="1087"/>
        <w:gridCol w:w="1389"/>
      </w:tblGrid>
      <w:tr w:rsidR="00FB30E1">
        <w:trPr>
          <w:trHeight w:val="464"/>
        </w:trPr>
        <w:tc>
          <w:tcPr>
            <w:tcW w:w="562" w:type="dxa"/>
            <w:vMerge w:val="restart"/>
          </w:tcPr>
          <w:p w:rsidR="00FB30E1" w:rsidRDefault="00B162D0">
            <w:pPr>
              <w:pStyle w:val="TableParagraph"/>
              <w:spacing w:before="5"/>
              <w:ind w:left="18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</w:p>
        </w:tc>
        <w:tc>
          <w:tcPr>
            <w:tcW w:w="5246" w:type="dxa"/>
            <w:gridSpan w:val="3"/>
            <w:vMerge w:val="restart"/>
          </w:tcPr>
          <w:p w:rsidR="00FB30E1" w:rsidRDefault="00B162D0">
            <w:pPr>
              <w:pStyle w:val="TableParagraph"/>
              <w:spacing w:before="5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УРОКА</w:t>
            </w:r>
          </w:p>
        </w:tc>
        <w:tc>
          <w:tcPr>
            <w:tcW w:w="3260" w:type="dxa"/>
            <w:gridSpan w:val="3"/>
          </w:tcPr>
          <w:p w:rsidR="00FB30E1" w:rsidRDefault="00B162D0">
            <w:pPr>
              <w:pStyle w:val="TableParagraph"/>
              <w:spacing w:before="5"/>
              <w:ind w:left="81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Количество </w:t>
            </w:r>
            <w:r>
              <w:rPr>
                <w:b/>
                <w:spacing w:val="-2"/>
                <w:sz w:val="20"/>
              </w:rPr>
              <w:t>часов</w:t>
            </w:r>
          </w:p>
        </w:tc>
        <w:tc>
          <w:tcPr>
            <w:tcW w:w="1389" w:type="dxa"/>
            <w:vMerge w:val="restart"/>
          </w:tcPr>
          <w:p w:rsidR="00FB30E1" w:rsidRDefault="00B162D0">
            <w:pPr>
              <w:pStyle w:val="TableParagraph"/>
              <w:spacing w:before="5" w:line="276" w:lineRule="auto"/>
              <w:ind w:left="119" w:right="1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Электронны </w:t>
            </w:r>
            <w:r>
              <w:rPr>
                <w:b/>
                <w:spacing w:val="-10"/>
                <w:sz w:val="20"/>
              </w:rPr>
              <w:t>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(цифровые) образовател </w:t>
            </w:r>
            <w:r>
              <w:rPr>
                <w:b/>
                <w:spacing w:val="-4"/>
                <w:sz w:val="20"/>
              </w:rPr>
              <w:t xml:space="preserve">ьные </w:t>
            </w:r>
            <w:r>
              <w:rPr>
                <w:b/>
                <w:spacing w:val="-2"/>
                <w:sz w:val="20"/>
              </w:rPr>
              <w:t>ресурсы</w:t>
            </w:r>
          </w:p>
        </w:tc>
      </w:tr>
      <w:tr w:rsidR="00FB30E1">
        <w:trPr>
          <w:trHeight w:val="1312"/>
        </w:trPr>
        <w:tc>
          <w:tcPr>
            <w:tcW w:w="562" w:type="dxa"/>
            <w:vMerge/>
            <w:tcBorders>
              <w:top w:val="nil"/>
            </w:tcBorders>
          </w:tcPr>
          <w:p w:rsidR="00FB30E1" w:rsidRDefault="00FB30E1">
            <w:pPr>
              <w:rPr>
                <w:sz w:val="2"/>
                <w:szCs w:val="2"/>
              </w:rPr>
            </w:pPr>
          </w:p>
        </w:tc>
        <w:tc>
          <w:tcPr>
            <w:tcW w:w="5246" w:type="dxa"/>
            <w:gridSpan w:val="3"/>
            <w:vMerge/>
            <w:tcBorders>
              <w:top w:val="nil"/>
            </w:tcBorders>
          </w:tcPr>
          <w:p w:rsidR="00FB30E1" w:rsidRDefault="00FB30E1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2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spacing w:before="5"/>
              <w:ind w:left="9" w:right="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КР</w:t>
            </w: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spacing w:before="5"/>
              <w:ind w:left="9" w:right="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ПР</w:t>
            </w:r>
          </w:p>
        </w:tc>
        <w:tc>
          <w:tcPr>
            <w:tcW w:w="1389" w:type="dxa"/>
            <w:vMerge/>
            <w:tcBorders>
              <w:top w:val="nil"/>
            </w:tcBorders>
          </w:tcPr>
          <w:p w:rsidR="00FB30E1" w:rsidRDefault="00FB30E1">
            <w:pPr>
              <w:rPr>
                <w:sz w:val="2"/>
                <w:szCs w:val="2"/>
              </w:rPr>
            </w:pPr>
          </w:p>
        </w:tc>
      </w:tr>
      <w:tr w:rsidR="00FB30E1">
        <w:trPr>
          <w:trHeight w:val="52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z w:val="20"/>
              </w:rPr>
              <w:t>Родной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язык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человека,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общества,</w:t>
            </w:r>
            <w:r>
              <w:rPr>
                <w:spacing w:val="-2"/>
                <w:sz w:val="20"/>
              </w:rPr>
              <w:t xml:space="preserve"> государства.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before="5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Библиотека</w:t>
            </w:r>
          </w:p>
          <w:p w:rsidR="00FB30E1" w:rsidRDefault="00B162D0">
            <w:pPr>
              <w:pStyle w:val="TableParagraph"/>
              <w:spacing w:before="34"/>
              <w:ind w:left="106"/>
              <w:rPr>
                <w:sz w:val="20"/>
              </w:rPr>
            </w:pPr>
            <w:r>
              <w:rPr>
                <w:spacing w:val="-5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Русский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язык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кругу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родных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языков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народов Российской Федерации.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Русская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языковая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картина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отражение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языке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менталитета русского народа.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Национально-специфическая лексика русского языка и её основные типы.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z w:val="20"/>
              </w:rPr>
              <w:t>Ключевые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слова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русской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культуры.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История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русского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народа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русской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сквозь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призму лексики и фразеологии русского языка.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Старославянская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лексика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русском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языке: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прошлое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настоящее.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z w:val="20"/>
              </w:rPr>
              <w:t>Словари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русского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 истории и культуре русского народа.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Языковая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норма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современный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русский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литературный </w:t>
            </w:r>
            <w:r>
              <w:rPr>
                <w:spacing w:val="-2"/>
                <w:sz w:val="20"/>
              </w:rPr>
              <w:t>язык.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Типы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речевой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носителей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языка.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2638" w:type="dxa"/>
            <w:tcBorders>
              <w:right w:val="nil"/>
            </w:tcBorders>
          </w:tcPr>
          <w:p w:rsidR="00FB30E1" w:rsidRDefault="00B162D0">
            <w:pPr>
              <w:pStyle w:val="TableParagraph"/>
              <w:tabs>
                <w:tab w:val="left" w:pos="1842"/>
              </w:tabs>
              <w:spacing w:line="230" w:lineRule="atLeast"/>
              <w:ind w:left="107" w:right="220"/>
              <w:rPr>
                <w:sz w:val="20"/>
              </w:rPr>
            </w:pPr>
            <w:r>
              <w:rPr>
                <w:spacing w:val="-2"/>
                <w:sz w:val="20"/>
              </w:rPr>
              <w:t>Орфоэпические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нормы </w:t>
            </w:r>
            <w:r>
              <w:rPr>
                <w:sz w:val="20"/>
              </w:rPr>
              <w:t>литературного языка.</w:t>
            </w:r>
          </w:p>
        </w:tc>
        <w:tc>
          <w:tcPr>
            <w:tcW w:w="1581" w:type="dxa"/>
            <w:tcBorders>
              <w:left w:val="nil"/>
              <w:right w:val="nil"/>
            </w:tcBorders>
          </w:tcPr>
          <w:p w:rsidR="00FB30E1" w:rsidRDefault="00B162D0">
            <w:pPr>
              <w:pStyle w:val="TableParagraph"/>
              <w:spacing w:before="4"/>
              <w:ind w:left="169"/>
              <w:rPr>
                <w:sz w:val="20"/>
              </w:rPr>
            </w:pPr>
            <w:r>
              <w:rPr>
                <w:spacing w:val="-2"/>
                <w:sz w:val="20"/>
              </w:rPr>
              <w:t>современного</w:t>
            </w:r>
          </w:p>
        </w:tc>
        <w:tc>
          <w:tcPr>
            <w:tcW w:w="1027" w:type="dxa"/>
            <w:tcBorders>
              <w:left w:val="nil"/>
            </w:tcBorders>
          </w:tcPr>
          <w:p w:rsidR="00FB30E1" w:rsidRDefault="00B162D0">
            <w:pPr>
              <w:pStyle w:val="TableParagraph"/>
              <w:spacing w:before="4"/>
              <w:ind w:left="62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русского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5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2638" w:type="dxa"/>
            <w:tcBorders>
              <w:right w:val="nil"/>
            </w:tcBorders>
          </w:tcPr>
          <w:p w:rsidR="00FB30E1" w:rsidRDefault="00B162D0">
            <w:pPr>
              <w:pStyle w:val="TableParagraph"/>
              <w:tabs>
                <w:tab w:val="left" w:pos="1672"/>
              </w:tabs>
              <w:spacing w:line="230" w:lineRule="atLeast"/>
              <w:ind w:left="107" w:right="391"/>
              <w:rPr>
                <w:sz w:val="20"/>
              </w:rPr>
            </w:pPr>
            <w:r>
              <w:rPr>
                <w:spacing w:val="-2"/>
                <w:sz w:val="20"/>
              </w:rPr>
              <w:t>Лексические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нормы </w:t>
            </w:r>
            <w:r>
              <w:rPr>
                <w:sz w:val="20"/>
              </w:rPr>
              <w:t>литературного языка.</w:t>
            </w:r>
          </w:p>
        </w:tc>
        <w:tc>
          <w:tcPr>
            <w:tcW w:w="1581" w:type="dxa"/>
            <w:tcBorders>
              <w:left w:val="nil"/>
              <w:right w:val="nil"/>
            </w:tcBorders>
          </w:tcPr>
          <w:p w:rsidR="00FB30E1" w:rsidRDefault="00B162D0">
            <w:pPr>
              <w:pStyle w:val="TableParagraph"/>
              <w:spacing w:before="4"/>
              <w:ind w:left="84"/>
              <w:rPr>
                <w:sz w:val="20"/>
              </w:rPr>
            </w:pPr>
            <w:r>
              <w:rPr>
                <w:spacing w:val="-2"/>
                <w:sz w:val="20"/>
              </w:rPr>
              <w:t>современного</w:t>
            </w:r>
          </w:p>
        </w:tc>
        <w:tc>
          <w:tcPr>
            <w:tcW w:w="1027" w:type="dxa"/>
            <w:tcBorders>
              <w:left w:val="nil"/>
            </w:tcBorders>
          </w:tcPr>
          <w:p w:rsidR="00FB30E1" w:rsidRDefault="00B162D0">
            <w:pPr>
              <w:pStyle w:val="TableParagraph"/>
              <w:spacing w:before="4"/>
              <w:ind w:left="6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русского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2638" w:type="dxa"/>
            <w:tcBorders>
              <w:right w:val="nil"/>
            </w:tcBorders>
          </w:tcPr>
          <w:p w:rsidR="00FB30E1" w:rsidRDefault="00B162D0">
            <w:pPr>
              <w:pStyle w:val="TableParagraph"/>
              <w:tabs>
                <w:tab w:val="left" w:pos="1990"/>
              </w:tabs>
              <w:spacing w:line="230" w:lineRule="atLeast"/>
              <w:ind w:left="107" w:right="73"/>
              <w:rPr>
                <w:sz w:val="20"/>
              </w:rPr>
            </w:pPr>
            <w:r>
              <w:rPr>
                <w:spacing w:val="-2"/>
                <w:sz w:val="20"/>
              </w:rPr>
              <w:t>Морфологические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нормы </w:t>
            </w:r>
            <w:r>
              <w:rPr>
                <w:sz w:val="20"/>
              </w:rPr>
              <w:t>литературного языка.</w:t>
            </w:r>
          </w:p>
        </w:tc>
        <w:tc>
          <w:tcPr>
            <w:tcW w:w="1581" w:type="dxa"/>
            <w:tcBorders>
              <w:left w:val="nil"/>
              <w:right w:val="nil"/>
            </w:tcBorders>
          </w:tcPr>
          <w:p w:rsidR="00FB30E1" w:rsidRDefault="00B162D0">
            <w:pPr>
              <w:pStyle w:val="TableParagraph"/>
              <w:spacing w:before="4"/>
              <w:ind w:left="243"/>
              <w:rPr>
                <w:sz w:val="20"/>
              </w:rPr>
            </w:pPr>
            <w:r>
              <w:rPr>
                <w:spacing w:val="-2"/>
                <w:sz w:val="20"/>
              </w:rPr>
              <w:t>современного</w:t>
            </w:r>
          </w:p>
        </w:tc>
        <w:tc>
          <w:tcPr>
            <w:tcW w:w="1027" w:type="dxa"/>
            <w:tcBorders>
              <w:left w:val="nil"/>
            </w:tcBorders>
          </w:tcPr>
          <w:p w:rsidR="00FB30E1" w:rsidRDefault="00B162D0">
            <w:pPr>
              <w:pStyle w:val="TableParagraph"/>
              <w:spacing w:before="4"/>
              <w:ind w:left="62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русского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z w:val="20"/>
              </w:rPr>
              <w:t>Морфологические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русского литературного языка.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Орфографическая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вариативность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 xml:space="preserve">русском </w:t>
            </w:r>
            <w:r>
              <w:rPr>
                <w:spacing w:val="-2"/>
                <w:sz w:val="20"/>
              </w:rPr>
              <w:t>языке.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line="230" w:lineRule="atLeast"/>
              <w:ind w:left="179" w:right="261"/>
              <w:rPr>
                <w:sz w:val="20"/>
              </w:rPr>
            </w:pPr>
            <w:r>
              <w:rPr>
                <w:sz w:val="20"/>
              </w:rPr>
              <w:t>Орфографическая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вариативность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современном русском языке.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Языковая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игра.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Отступление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языковых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норм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в языковой игре.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68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line="230" w:lineRule="atLeast"/>
              <w:ind w:left="107" w:right="261"/>
              <w:rPr>
                <w:sz w:val="20"/>
              </w:rPr>
            </w:pPr>
            <w:r>
              <w:rPr>
                <w:sz w:val="20"/>
              </w:rPr>
              <w:t>Практическая работа по теме «Орфоэпические, лексические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грамматические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современного русского языка».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spacing w:before="4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Текст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средство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культурных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ценностей, опыта и истории народа.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Тексты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памятники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культуры.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Библиотеки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культурные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центры.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Линейный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текст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гипертекст.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5246" w:type="dxa"/>
            <w:gridSpan w:val="3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Гипертекст как разветвлённая система текстов, связанных </w:t>
            </w:r>
            <w:r>
              <w:rPr>
                <w:spacing w:val="-2"/>
                <w:sz w:val="20"/>
              </w:rPr>
              <w:t>гиперссылками.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</w:tbl>
    <w:p w:rsidR="00FB30E1" w:rsidRDefault="00FB30E1">
      <w:pPr>
        <w:pStyle w:val="TableParagraph"/>
        <w:spacing w:line="230" w:lineRule="atLeast"/>
        <w:rPr>
          <w:sz w:val="20"/>
        </w:rPr>
        <w:sectPr w:rsidR="00FB30E1">
          <w:type w:val="continuous"/>
          <w:pgSz w:w="11910" w:h="16840"/>
          <w:pgMar w:top="900" w:right="566" w:bottom="1010" w:left="708" w:header="720" w:footer="720" w:gutter="0"/>
          <w:cols w:space="720"/>
        </w:sectPr>
      </w:pPr>
    </w:p>
    <w:tbl>
      <w:tblPr>
        <w:tblStyle w:val="TableNormal"/>
        <w:tblW w:w="0" w:type="auto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245"/>
        <w:gridCol w:w="1086"/>
        <w:gridCol w:w="1087"/>
        <w:gridCol w:w="1087"/>
        <w:gridCol w:w="1389"/>
      </w:tblGrid>
      <w:tr w:rsidR="00FB30E1">
        <w:trPr>
          <w:trHeight w:val="244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 w:line="219" w:lineRule="exact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24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5" w:line="219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линейного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нелинейного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чтения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текста.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 w:line="219" w:lineRule="exact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spacing w:before="5" w:line="219" w:lineRule="exact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Современные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тексты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особое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явление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практике </w:t>
            </w:r>
            <w:r>
              <w:rPr>
                <w:spacing w:val="-2"/>
                <w:sz w:val="20"/>
              </w:rPr>
              <w:t>общения.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tabs>
                <w:tab w:val="left" w:pos="1537"/>
                <w:tab w:val="left" w:pos="3059"/>
                <w:tab w:val="left" w:pos="3416"/>
                <w:tab w:val="left" w:pos="4216"/>
              </w:tabs>
              <w:spacing w:line="230" w:lineRule="atLeast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Возможности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использования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тексте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различных </w:t>
            </w:r>
            <w:r>
              <w:rPr>
                <w:sz w:val="20"/>
              </w:rPr>
              <w:t>знаковых систем.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z w:val="20"/>
              </w:rPr>
              <w:t>Стратегии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чтения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понимания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текста.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Приёмы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чтения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понимания </w:t>
            </w:r>
            <w:r>
              <w:rPr>
                <w:spacing w:val="-2"/>
                <w:sz w:val="20"/>
              </w:rPr>
              <w:t>текста.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68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Приёмы использования графики как средства упорядочения информации прочитанного и/или услышанного текста.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z w:val="20"/>
              </w:rPr>
              <w:t>Русский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язык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повседневном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устном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общении.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z w:val="20"/>
              </w:rPr>
              <w:t>Письменная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речь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Рунете.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Культура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электронного </w:t>
            </w:r>
            <w:r>
              <w:rPr>
                <w:spacing w:val="-2"/>
                <w:sz w:val="20"/>
              </w:rPr>
              <w:t>общения.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79" w:right="99"/>
              <w:rPr>
                <w:sz w:val="20"/>
              </w:rPr>
            </w:pPr>
            <w:r>
              <w:rPr>
                <w:sz w:val="20"/>
              </w:rPr>
              <w:t>Обучающий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корпус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Национального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корпуса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русского языка как информационно-справочный ресурс.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33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79" w:right="308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"Смысловой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анализ </w:t>
            </w:r>
            <w:r>
              <w:rPr>
                <w:spacing w:val="-2"/>
                <w:sz w:val="20"/>
              </w:rPr>
              <w:t>текста".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контрольной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"Смысловой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анализ </w:t>
            </w:r>
            <w:r>
              <w:rPr>
                <w:spacing w:val="-2"/>
                <w:sz w:val="20"/>
              </w:rPr>
              <w:t>текста".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  <w:tr w:rsidR="00FB30E1">
        <w:trPr>
          <w:trHeight w:val="239"/>
        </w:trPr>
        <w:tc>
          <w:tcPr>
            <w:tcW w:w="5807" w:type="dxa"/>
            <w:gridSpan w:val="2"/>
          </w:tcPr>
          <w:p w:rsidR="00FB30E1" w:rsidRDefault="00B162D0">
            <w:pPr>
              <w:pStyle w:val="TableParagraph"/>
              <w:spacing w:before="4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ОБЩЕЕ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ПРОГРАММЕ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 w:line="215" w:lineRule="exact"/>
              <w:ind w:left="179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spacing w:before="4" w:line="215" w:lineRule="exact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spacing w:before="4" w:line="21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389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</w:tr>
    </w:tbl>
    <w:p w:rsidR="00FB30E1" w:rsidRDefault="00FB30E1">
      <w:pPr>
        <w:pStyle w:val="a3"/>
        <w:ind w:left="0"/>
        <w:rPr>
          <w:b/>
        </w:rPr>
      </w:pPr>
    </w:p>
    <w:p w:rsidR="00FB30E1" w:rsidRDefault="00FB30E1">
      <w:pPr>
        <w:pStyle w:val="a3"/>
        <w:spacing w:before="49"/>
        <w:ind w:left="0"/>
        <w:rPr>
          <w:b/>
        </w:rPr>
      </w:pPr>
    </w:p>
    <w:p w:rsidR="00FB30E1" w:rsidRDefault="00B162D0">
      <w:pPr>
        <w:spacing w:line="276" w:lineRule="auto"/>
        <w:ind w:left="61" w:right="7360" w:firstLine="70"/>
        <w:rPr>
          <w:b/>
          <w:sz w:val="20"/>
        </w:rPr>
      </w:pPr>
      <w:r>
        <w:rPr>
          <w:b/>
          <w:sz w:val="20"/>
        </w:rPr>
        <w:t>ПОУРОЧНОЕ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ПЛАНИРОВАНИЕ 11 КЛАСС</w:t>
      </w:r>
    </w:p>
    <w:p w:rsidR="00FB30E1" w:rsidRDefault="00FB30E1">
      <w:pPr>
        <w:pStyle w:val="a3"/>
        <w:spacing w:before="11"/>
        <w:ind w:left="0"/>
        <w:rPr>
          <w:b/>
          <w:sz w:val="16"/>
        </w:rPr>
      </w:pPr>
    </w:p>
    <w:tbl>
      <w:tblPr>
        <w:tblStyle w:val="TableNormal"/>
        <w:tblW w:w="0" w:type="auto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245"/>
        <w:gridCol w:w="1086"/>
        <w:gridCol w:w="1087"/>
        <w:gridCol w:w="1087"/>
        <w:gridCol w:w="1418"/>
      </w:tblGrid>
      <w:tr w:rsidR="00FB30E1">
        <w:trPr>
          <w:trHeight w:val="464"/>
        </w:trPr>
        <w:tc>
          <w:tcPr>
            <w:tcW w:w="562" w:type="dxa"/>
            <w:vMerge w:val="restart"/>
          </w:tcPr>
          <w:p w:rsidR="00FB30E1" w:rsidRDefault="00B162D0">
            <w:pPr>
              <w:pStyle w:val="TableParagraph"/>
              <w:spacing w:before="5"/>
              <w:ind w:left="18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</w:p>
        </w:tc>
        <w:tc>
          <w:tcPr>
            <w:tcW w:w="5245" w:type="dxa"/>
            <w:vMerge w:val="restart"/>
          </w:tcPr>
          <w:p w:rsidR="00FB30E1" w:rsidRDefault="00B162D0">
            <w:pPr>
              <w:pStyle w:val="TableParagraph"/>
              <w:spacing w:before="5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УРОКА</w:t>
            </w:r>
          </w:p>
        </w:tc>
        <w:tc>
          <w:tcPr>
            <w:tcW w:w="3260" w:type="dxa"/>
            <w:gridSpan w:val="3"/>
          </w:tcPr>
          <w:p w:rsidR="00FB30E1" w:rsidRDefault="00B162D0">
            <w:pPr>
              <w:pStyle w:val="TableParagraph"/>
              <w:spacing w:before="5"/>
              <w:ind w:left="81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Количество </w:t>
            </w:r>
            <w:r>
              <w:rPr>
                <w:b/>
                <w:spacing w:val="-2"/>
                <w:sz w:val="20"/>
              </w:rPr>
              <w:t>часов</w:t>
            </w:r>
          </w:p>
        </w:tc>
        <w:tc>
          <w:tcPr>
            <w:tcW w:w="1418" w:type="dxa"/>
            <w:vMerge w:val="restart"/>
          </w:tcPr>
          <w:p w:rsidR="00FB30E1" w:rsidRDefault="00B162D0">
            <w:pPr>
              <w:pStyle w:val="TableParagraph"/>
              <w:spacing w:before="5" w:line="276" w:lineRule="auto"/>
              <w:ind w:left="135" w:right="12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Электронны </w:t>
            </w:r>
            <w:r>
              <w:rPr>
                <w:b/>
                <w:spacing w:val="-10"/>
                <w:sz w:val="20"/>
              </w:rPr>
              <w:t>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(цифровые) образовател </w:t>
            </w:r>
            <w:r>
              <w:rPr>
                <w:b/>
                <w:spacing w:val="-4"/>
                <w:sz w:val="20"/>
              </w:rPr>
              <w:t xml:space="preserve">ьные </w:t>
            </w:r>
            <w:r>
              <w:rPr>
                <w:b/>
                <w:spacing w:val="-2"/>
                <w:sz w:val="20"/>
              </w:rPr>
              <w:t>ресурсы</w:t>
            </w:r>
          </w:p>
        </w:tc>
      </w:tr>
      <w:tr w:rsidR="00FB30E1">
        <w:trPr>
          <w:trHeight w:val="1312"/>
        </w:trPr>
        <w:tc>
          <w:tcPr>
            <w:tcW w:w="562" w:type="dxa"/>
            <w:vMerge/>
            <w:tcBorders>
              <w:top w:val="nil"/>
            </w:tcBorders>
          </w:tcPr>
          <w:p w:rsidR="00FB30E1" w:rsidRDefault="00FB30E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vMerge/>
            <w:tcBorders>
              <w:top w:val="nil"/>
            </w:tcBorders>
          </w:tcPr>
          <w:p w:rsidR="00FB30E1" w:rsidRDefault="00FB30E1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2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spacing w:before="5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КР</w:t>
            </w: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spacing w:before="5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ПР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FB30E1" w:rsidRDefault="00FB30E1">
            <w:pPr>
              <w:rPr>
                <w:sz w:val="2"/>
                <w:szCs w:val="2"/>
              </w:rPr>
            </w:pPr>
          </w:p>
        </w:tc>
      </w:tr>
      <w:tr w:rsidR="00FB30E1">
        <w:trPr>
          <w:trHeight w:val="52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z w:val="20"/>
              </w:rPr>
              <w:t>Динамические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процессы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новые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тенденции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развитии русского языка новейшего периода.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Библиотека</w:t>
            </w:r>
          </w:p>
          <w:p w:rsidR="00FB30E1" w:rsidRDefault="00B162D0">
            <w:pPr>
              <w:pStyle w:val="TableParagraph"/>
              <w:spacing w:before="34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ЦОК</w:t>
            </w:r>
          </w:p>
        </w:tc>
      </w:tr>
      <w:tr w:rsidR="00FB30E1">
        <w:trPr>
          <w:trHeight w:val="52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 xml:space="preserve">русского </w:t>
            </w:r>
            <w:r>
              <w:rPr>
                <w:spacing w:val="-2"/>
                <w:sz w:val="20"/>
              </w:rPr>
              <w:t>языка.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Библиотека</w:t>
            </w:r>
          </w:p>
          <w:p w:rsidR="00FB30E1" w:rsidRDefault="00B162D0">
            <w:pPr>
              <w:pStyle w:val="TableParagraph"/>
              <w:spacing w:before="34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z w:val="20"/>
              </w:rPr>
              <w:t>Изменения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существования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русского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языка.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Русский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язык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современной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цифровой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(виртуальной) </w:t>
            </w:r>
            <w:r>
              <w:rPr>
                <w:spacing w:val="-2"/>
                <w:sz w:val="20"/>
              </w:rPr>
              <w:t>коммуникации.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tabs>
                <w:tab w:val="left" w:pos="1523"/>
                <w:tab w:val="left" w:pos="2630"/>
                <w:tab w:val="left" w:pos="4094"/>
              </w:tabs>
              <w:spacing w:line="230" w:lineRule="atLeast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Современная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цифровая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(виртуальная,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электронно- </w:t>
            </w:r>
            <w:r>
              <w:rPr>
                <w:sz w:val="20"/>
              </w:rPr>
              <w:t>опосредованная) коммуникация, её особенности и формы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tabs>
                <w:tab w:val="left" w:pos="1463"/>
                <w:tab w:val="left" w:pos="2655"/>
                <w:tab w:val="left" w:pos="4130"/>
              </w:tabs>
              <w:spacing w:line="230" w:lineRule="atLeast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Электронная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(цифровая,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клавиатурная)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письменная </w:t>
            </w:r>
            <w:r>
              <w:rPr>
                <w:sz w:val="20"/>
              </w:rPr>
              <w:t>русская речь и её особенности.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Устно-письменная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речь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новая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форма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реализации русского языка (общее представление).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Активные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процессы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развитии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лексики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русского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языка XXI в.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Расширение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словарного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русского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XXI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в.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Актуальные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пути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появления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слов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Новая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иноязычная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лексика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русском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языке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XXI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 процессы её адаптации.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tabs>
                <w:tab w:val="left" w:pos="1231"/>
                <w:tab w:val="left" w:pos="2569"/>
                <w:tab w:val="left" w:pos="3649"/>
                <w:tab w:val="left" w:pos="4464"/>
              </w:tabs>
              <w:spacing w:line="230" w:lineRule="atLeast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Причины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пополнения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русского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языка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новыми </w:t>
            </w:r>
            <w:r>
              <w:rPr>
                <w:sz w:val="20"/>
              </w:rPr>
              <w:t>иноязычными заимствованиями.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tabs>
                <w:tab w:val="left" w:pos="1449"/>
                <w:tab w:val="left" w:pos="2545"/>
                <w:tab w:val="left" w:pos="3875"/>
              </w:tabs>
              <w:spacing w:line="230" w:lineRule="atLeast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Особенности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процессов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иноязычного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заимствования </w:t>
            </w:r>
            <w:r>
              <w:rPr>
                <w:sz w:val="20"/>
              </w:rPr>
              <w:t>лексики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фразеологии</w:t>
            </w:r>
            <w:r>
              <w:rPr>
                <w:spacing w:val="6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новейший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период</w:t>
            </w:r>
            <w:r>
              <w:rPr>
                <w:spacing w:val="60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развития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</w:tbl>
    <w:p w:rsidR="00FB30E1" w:rsidRDefault="00FB30E1">
      <w:pPr>
        <w:pStyle w:val="TableParagraph"/>
        <w:spacing w:line="230" w:lineRule="atLeast"/>
        <w:rPr>
          <w:sz w:val="20"/>
        </w:rPr>
        <w:sectPr w:rsidR="00FB30E1">
          <w:type w:val="continuous"/>
          <w:pgSz w:w="11910" w:h="16840"/>
          <w:pgMar w:top="900" w:right="566" w:bottom="1118" w:left="708" w:header="720" w:footer="720" w:gutter="0"/>
          <w:cols w:space="720"/>
        </w:sectPr>
      </w:pPr>
    </w:p>
    <w:tbl>
      <w:tblPr>
        <w:tblStyle w:val="TableNormal"/>
        <w:tblW w:w="0" w:type="auto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245"/>
        <w:gridCol w:w="1086"/>
        <w:gridCol w:w="1087"/>
        <w:gridCol w:w="1087"/>
        <w:gridCol w:w="1418"/>
      </w:tblGrid>
      <w:tr w:rsidR="00FB30E1">
        <w:trPr>
          <w:trHeight w:val="229"/>
        </w:trPr>
        <w:tc>
          <w:tcPr>
            <w:tcW w:w="562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5" w:line="205" w:lineRule="exact"/>
              <w:ind w:left="107"/>
              <w:rPr>
                <w:sz w:val="20"/>
              </w:rPr>
            </w:pPr>
            <w:r>
              <w:rPr>
                <w:sz w:val="20"/>
              </w:rPr>
              <w:t xml:space="preserve">русского </w:t>
            </w:r>
            <w:r>
              <w:rPr>
                <w:spacing w:val="-2"/>
                <w:sz w:val="20"/>
              </w:rPr>
              <w:t>языка.</w:t>
            </w:r>
          </w:p>
        </w:tc>
        <w:tc>
          <w:tcPr>
            <w:tcW w:w="1086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освоения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русским языком новых иноязычных слов в XXI в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68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Актуальные способы создания морфологических и семантических неологизмов в русском языке новейшего </w:t>
            </w:r>
            <w:r>
              <w:rPr>
                <w:spacing w:val="-2"/>
                <w:sz w:val="20"/>
              </w:rPr>
              <w:t>периода.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68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Образование производных и сложносоставных новых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слов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(морфологических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неологизмов)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базе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иноязычных </w:t>
            </w:r>
            <w:r>
              <w:rPr>
                <w:spacing w:val="-2"/>
                <w:sz w:val="20"/>
              </w:rPr>
              <w:t>инноваций.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Семантические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неологизмы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русском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языке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новейшего периода, основные пути их образования.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z w:val="20"/>
              </w:rPr>
              <w:t>Новая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фразеология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русского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языка.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Фразеологические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неологизмы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источники.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Практикум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«Язык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культура»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Практикум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«Язык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культура»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tabs>
                <w:tab w:val="left" w:pos="1871"/>
                <w:tab w:val="left" w:pos="2816"/>
                <w:tab w:val="left" w:pos="4377"/>
              </w:tabs>
              <w:spacing w:line="230" w:lineRule="atLeast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Синтаксические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нормы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современного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русского </w:t>
            </w:r>
            <w:r>
              <w:rPr>
                <w:sz w:val="20"/>
              </w:rPr>
              <w:t>литературного языка.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tabs>
                <w:tab w:val="left" w:pos="1871"/>
                <w:tab w:val="left" w:pos="2816"/>
                <w:tab w:val="left" w:pos="4377"/>
              </w:tabs>
              <w:spacing w:line="230" w:lineRule="atLeast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Синтаксические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нормы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современного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русского </w:t>
            </w:r>
            <w:r>
              <w:rPr>
                <w:sz w:val="20"/>
              </w:rPr>
              <w:t>литературного языка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tabs>
                <w:tab w:val="left" w:pos="1871"/>
                <w:tab w:val="left" w:pos="2816"/>
                <w:tab w:val="left" w:pos="4377"/>
              </w:tabs>
              <w:spacing w:line="230" w:lineRule="atLeast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Синтаксические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нормы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современного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русского </w:t>
            </w:r>
            <w:r>
              <w:rPr>
                <w:sz w:val="20"/>
              </w:rPr>
              <w:t>литературного языка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68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Варианты форм, связанные с управлением, вариативность в согласовании сказуемого с подлежащим, колебания в употреблении предлогов.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68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Варианты форм, связанные с управлением, вариативность в согласовании сказуемого с подлежащим, колебания в употреблении предлогов.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Факультативные,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альтернативные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знаки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препинания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Факультативные,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альтернативные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знаки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препинания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Практикум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«Синтаксические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пунктуационные нормы современного русского языка».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Практикум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«Синтаксические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пунктуационные нормы современного русского языка».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Культура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делового</w:t>
            </w:r>
            <w:r>
              <w:rPr>
                <w:spacing w:val="-2"/>
                <w:sz w:val="20"/>
              </w:rPr>
              <w:t xml:space="preserve"> общения.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Этикет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речевой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этикет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делового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общения.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33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Этикет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речевой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этикет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делового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общения.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Этикет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речевой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этикет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делового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общения.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Деловая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беседа.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разговор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телефону.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Культура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письменного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делового</w:t>
            </w:r>
            <w:r>
              <w:rPr>
                <w:spacing w:val="-2"/>
                <w:sz w:val="20"/>
              </w:rPr>
              <w:t xml:space="preserve"> общения.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Документ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деловая</w:t>
            </w:r>
            <w:r>
              <w:rPr>
                <w:spacing w:val="-2"/>
                <w:sz w:val="20"/>
              </w:rPr>
              <w:t xml:space="preserve"> бумага.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Деловое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письмо.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39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Деловое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письмо.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Культура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учебно-научного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общения.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41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Речевой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этикет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учебно-научной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коммуникации,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его специфика (общее представление).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22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 w:line="205" w:lineRule="exact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 w:line="205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Невербальные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общения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речевом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этикете</w:t>
            </w:r>
          </w:p>
        </w:tc>
        <w:tc>
          <w:tcPr>
            <w:tcW w:w="1086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</w:tr>
      <w:tr w:rsidR="00FB30E1">
        <w:trPr>
          <w:trHeight w:val="230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 w:line="205" w:lineRule="exact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43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5" w:line="205" w:lineRule="exact"/>
              <w:ind w:left="107"/>
              <w:rPr>
                <w:sz w:val="20"/>
              </w:rPr>
            </w:pPr>
            <w:r>
              <w:rPr>
                <w:sz w:val="20"/>
              </w:rPr>
              <w:t>Культура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оформления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научного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текста.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 w:line="205" w:lineRule="exact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before="5" w:line="20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Библиотека</w:t>
            </w:r>
          </w:p>
        </w:tc>
      </w:tr>
    </w:tbl>
    <w:p w:rsidR="00FB30E1" w:rsidRDefault="00FB30E1">
      <w:pPr>
        <w:pStyle w:val="TableParagraph"/>
        <w:spacing w:line="205" w:lineRule="exact"/>
        <w:rPr>
          <w:sz w:val="20"/>
        </w:rPr>
        <w:sectPr w:rsidR="00FB30E1">
          <w:type w:val="continuous"/>
          <w:pgSz w:w="11910" w:h="16840"/>
          <w:pgMar w:top="900" w:right="566" w:bottom="1045" w:left="708" w:header="720" w:footer="720" w:gutter="0"/>
          <w:cols w:space="720"/>
        </w:sectPr>
      </w:pPr>
    </w:p>
    <w:tbl>
      <w:tblPr>
        <w:tblStyle w:val="TableNormal"/>
        <w:tblW w:w="0" w:type="auto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245"/>
        <w:gridCol w:w="1086"/>
        <w:gridCol w:w="1087"/>
        <w:gridCol w:w="1087"/>
        <w:gridCol w:w="1418"/>
      </w:tblGrid>
      <w:tr w:rsidR="00FB30E1">
        <w:trPr>
          <w:trHeight w:val="229"/>
        </w:trPr>
        <w:tc>
          <w:tcPr>
            <w:tcW w:w="562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  <w:tc>
          <w:tcPr>
            <w:tcW w:w="5245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  <w:tc>
          <w:tcPr>
            <w:tcW w:w="1086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before="5" w:line="205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44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z w:val="20"/>
              </w:rPr>
              <w:t>Культура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оформления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научного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текста.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tabs>
                <w:tab w:val="left" w:pos="1752"/>
                <w:tab w:val="left" w:pos="2674"/>
                <w:tab w:val="left" w:pos="3667"/>
                <w:tab w:val="left" w:pos="4193"/>
              </w:tabs>
              <w:spacing w:line="230" w:lineRule="atLeast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Противостояние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речевой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агрессии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как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актуальная </w:t>
            </w:r>
            <w:r>
              <w:rPr>
                <w:sz w:val="20"/>
              </w:rPr>
              <w:t>проблема современной межличностной коммуникации.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46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противостояния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речевой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агрессии.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47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z w:val="20"/>
              </w:rPr>
              <w:t>Практикум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«Культура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речи»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48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z w:val="20"/>
              </w:rPr>
              <w:t>Практикум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«Культура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речи»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5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49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Прецедентный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текст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средство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культурной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связи </w:t>
            </w:r>
            <w:r>
              <w:rPr>
                <w:spacing w:val="-2"/>
                <w:sz w:val="20"/>
              </w:rPr>
              <w:t>поколений.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5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Прецедентные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тексты,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высказывания,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ситуации,</w:t>
            </w:r>
            <w:r>
              <w:rPr>
                <w:spacing w:val="-2"/>
                <w:sz w:val="20"/>
              </w:rPr>
              <w:t xml:space="preserve"> имена.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51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Прецедентные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тексты,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высказывания,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ситуации,</w:t>
            </w:r>
            <w:r>
              <w:rPr>
                <w:spacing w:val="-2"/>
                <w:sz w:val="20"/>
              </w:rPr>
              <w:t xml:space="preserve"> имена.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52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Сплошные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несплошные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тексты.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53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Сплошные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несплошные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тексты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54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Сплошные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несплошные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тексты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55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Тексты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инструктивного</w:t>
            </w:r>
            <w:r>
              <w:rPr>
                <w:spacing w:val="-2"/>
                <w:sz w:val="20"/>
              </w:rPr>
              <w:t xml:space="preserve"> типа.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9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56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Тексты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инструктивного</w:t>
            </w:r>
            <w:r>
              <w:rPr>
                <w:spacing w:val="-2"/>
                <w:sz w:val="20"/>
              </w:rPr>
              <w:t xml:space="preserve"> типа.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57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Приёмы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текстом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публицистического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стиля.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58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Приёмы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текстом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публицистического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стиля.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59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Приёмы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текстом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публицистического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стиля.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жанры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интернет-</w:t>
            </w:r>
            <w:r>
              <w:rPr>
                <w:spacing w:val="-2"/>
                <w:sz w:val="20"/>
              </w:rPr>
              <w:t>коммуникации.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61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жанры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интернет-</w:t>
            </w:r>
            <w:r>
              <w:rPr>
                <w:spacing w:val="-2"/>
                <w:sz w:val="20"/>
              </w:rPr>
              <w:t>коммуникации.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62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 w:right="308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коммуникативного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комфорта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 языковая игра.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63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Традиции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новаторство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художественных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текстах.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64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Традиции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новаторство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художественных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текстах.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65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Сетевые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жанры.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Библиотека </w:t>
            </w:r>
            <w:r>
              <w:rPr>
                <w:spacing w:val="-4"/>
                <w:sz w:val="20"/>
              </w:rPr>
              <w:t>ЦОК</w:t>
            </w: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66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 w:right="308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«Создание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текстов различных функциональных стилей».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67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 w:right="308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«Создание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текстов различных функциональных стилей».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  <w:tr w:rsidR="00FB30E1">
        <w:trPr>
          <w:trHeight w:val="458"/>
        </w:trPr>
        <w:tc>
          <w:tcPr>
            <w:tcW w:w="562" w:type="dxa"/>
          </w:tcPr>
          <w:p w:rsidR="00FB30E1" w:rsidRDefault="00B162D0">
            <w:pPr>
              <w:pStyle w:val="TableParagraph"/>
              <w:spacing w:before="4"/>
              <w:ind w:left="57" w:right="1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68</w:t>
            </w:r>
          </w:p>
        </w:tc>
        <w:tc>
          <w:tcPr>
            <w:tcW w:w="5245" w:type="dxa"/>
          </w:tcPr>
          <w:p w:rsidR="00FB30E1" w:rsidRDefault="00B162D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контрольной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«Создание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текстов различных функциональных стилей».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FB30E1" w:rsidRDefault="00FB30E1">
            <w:pPr>
              <w:pStyle w:val="TableParagraph"/>
              <w:rPr>
                <w:sz w:val="20"/>
              </w:rPr>
            </w:pPr>
          </w:p>
        </w:tc>
      </w:tr>
      <w:tr w:rsidR="00FB30E1">
        <w:trPr>
          <w:trHeight w:val="238"/>
        </w:trPr>
        <w:tc>
          <w:tcPr>
            <w:tcW w:w="5807" w:type="dxa"/>
            <w:gridSpan w:val="2"/>
          </w:tcPr>
          <w:p w:rsidR="00FB30E1" w:rsidRDefault="00B162D0">
            <w:pPr>
              <w:pStyle w:val="TableParagraph"/>
              <w:spacing w:before="4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ОБЩЕЕ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ПРОГРАММЕ</w:t>
            </w:r>
          </w:p>
        </w:tc>
        <w:tc>
          <w:tcPr>
            <w:tcW w:w="1086" w:type="dxa"/>
          </w:tcPr>
          <w:p w:rsidR="00FB30E1" w:rsidRDefault="00B162D0">
            <w:pPr>
              <w:pStyle w:val="TableParagraph"/>
              <w:spacing w:before="4" w:line="215" w:lineRule="exact"/>
              <w:ind w:left="179"/>
              <w:rPr>
                <w:sz w:val="20"/>
              </w:rPr>
            </w:pPr>
            <w:r>
              <w:rPr>
                <w:spacing w:val="-5"/>
                <w:sz w:val="20"/>
              </w:rPr>
              <w:t>68</w:t>
            </w: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spacing w:before="4" w:line="215" w:lineRule="exact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87" w:type="dxa"/>
          </w:tcPr>
          <w:p w:rsidR="00FB30E1" w:rsidRDefault="00B162D0">
            <w:pPr>
              <w:pStyle w:val="TableParagraph"/>
              <w:spacing w:before="4" w:line="21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18" w:type="dxa"/>
          </w:tcPr>
          <w:p w:rsidR="00FB30E1" w:rsidRDefault="00FB30E1">
            <w:pPr>
              <w:pStyle w:val="TableParagraph"/>
              <w:rPr>
                <w:sz w:val="16"/>
              </w:rPr>
            </w:pPr>
          </w:p>
        </w:tc>
      </w:tr>
    </w:tbl>
    <w:p w:rsidR="00FB30E1" w:rsidRDefault="00FB30E1">
      <w:pPr>
        <w:pStyle w:val="TableParagraph"/>
        <w:rPr>
          <w:sz w:val="16"/>
        </w:rPr>
        <w:sectPr w:rsidR="00FB30E1">
          <w:type w:val="continuous"/>
          <w:pgSz w:w="11910" w:h="16840"/>
          <w:pgMar w:top="900" w:right="566" w:bottom="280" w:left="708" w:header="720" w:footer="720" w:gutter="0"/>
          <w:cols w:space="720"/>
        </w:sectPr>
      </w:pPr>
    </w:p>
    <w:p w:rsidR="00FB30E1" w:rsidRDefault="00B162D0">
      <w:pPr>
        <w:spacing w:before="79" w:line="276" w:lineRule="auto"/>
        <w:ind w:left="131" w:right="2366"/>
        <w:rPr>
          <w:b/>
          <w:sz w:val="20"/>
        </w:rPr>
      </w:pPr>
      <w:r>
        <w:rPr>
          <w:b/>
          <w:sz w:val="20"/>
        </w:rPr>
        <w:lastRenderedPageBreak/>
        <w:t>УЧЕБНО-МЕТОДИЧЕСКОЕ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ОБЕСПЕЧЕНИЕ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ОБРАЗОВАТЕЛЬНОГО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ПРОЦЕССА ОБЯЗАТЕЛЬНЫЕ УЧЕБНЫЕ МАТЕРИАЛЫ ДЛЯ УЧЕНИКА</w:t>
      </w:r>
    </w:p>
    <w:p w:rsidR="00FB30E1" w:rsidRDefault="00B162D0">
      <w:pPr>
        <w:pStyle w:val="a4"/>
        <w:numPr>
          <w:ilvl w:val="0"/>
          <w:numId w:val="1"/>
        </w:numPr>
        <w:tabs>
          <w:tab w:val="left" w:pos="851"/>
        </w:tabs>
        <w:spacing w:before="195" w:line="240" w:lineRule="auto"/>
        <w:ind w:left="851" w:right="558"/>
        <w:rPr>
          <w:sz w:val="20"/>
        </w:rPr>
      </w:pPr>
      <w:r>
        <w:rPr>
          <w:sz w:val="20"/>
        </w:rPr>
        <w:t>Русский</w:t>
      </w:r>
      <w:r>
        <w:rPr>
          <w:spacing w:val="-3"/>
          <w:sz w:val="20"/>
        </w:rPr>
        <w:t xml:space="preserve"> </w:t>
      </w:r>
      <w:r>
        <w:rPr>
          <w:sz w:val="20"/>
        </w:rPr>
        <w:t>родной</w:t>
      </w:r>
      <w:r>
        <w:rPr>
          <w:spacing w:val="-3"/>
          <w:sz w:val="20"/>
        </w:rPr>
        <w:t xml:space="preserve"> </w:t>
      </w:r>
      <w:r>
        <w:rPr>
          <w:sz w:val="20"/>
        </w:rPr>
        <w:t>язык.</w:t>
      </w:r>
      <w:r>
        <w:rPr>
          <w:spacing w:val="-3"/>
          <w:sz w:val="20"/>
        </w:rPr>
        <w:t xml:space="preserve"> </w:t>
      </w:r>
      <w:r>
        <w:rPr>
          <w:sz w:val="20"/>
        </w:rPr>
        <w:t>Базовый</w:t>
      </w:r>
      <w:r>
        <w:rPr>
          <w:spacing w:val="-3"/>
          <w:sz w:val="20"/>
        </w:rPr>
        <w:t xml:space="preserve"> </w:t>
      </w:r>
      <w:r>
        <w:rPr>
          <w:sz w:val="20"/>
        </w:rPr>
        <w:t>уровень.</w:t>
      </w:r>
      <w:r>
        <w:rPr>
          <w:spacing w:val="-3"/>
          <w:sz w:val="20"/>
        </w:rPr>
        <w:t xml:space="preserve"> </w:t>
      </w:r>
      <w:r>
        <w:rPr>
          <w:sz w:val="20"/>
        </w:rPr>
        <w:t>10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11</w:t>
      </w:r>
      <w:r>
        <w:rPr>
          <w:spacing w:val="-3"/>
          <w:sz w:val="20"/>
        </w:rPr>
        <w:t xml:space="preserve"> </w:t>
      </w:r>
      <w:r>
        <w:rPr>
          <w:sz w:val="20"/>
        </w:rPr>
        <w:t>классы:</w:t>
      </w:r>
      <w:r>
        <w:rPr>
          <w:spacing w:val="-3"/>
          <w:sz w:val="20"/>
        </w:rPr>
        <w:t xml:space="preserve"> </w:t>
      </w:r>
      <w:r>
        <w:rPr>
          <w:sz w:val="20"/>
        </w:rPr>
        <w:t>учеб.</w:t>
      </w:r>
      <w:r>
        <w:rPr>
          <w:spacing w:val="-3"/>
          <w:sz w:val="20"/>
        </w:rPr>
        <w:t xml:space="preserve"> </w:t>
      </w:r>
      <w:r>
        <w:rPr>
          <w:sz w:val="20"/>
        </w:rPr>
        <w:t>пособие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общеобразоват.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организаций/</w:t>
      </w:r>
      <w:r>
        <w:rPr>
          <w:spacing w:val="-3"/>
          <w:sz w:val="20"/>
        </w:rPr>
        <w:t xml:space="preserve"> </w:t>
      </w:r>
      <w:r>
        <w:rPr>
          <w:sz w:val="20"/>
        </w:rPr>
        <w:t>[О. М.Александрова идр.]</w:t>
      </w:r>
    </w:p>
    <w:p w:rsidR="00FB30E1" w:rsidRDefault="00FB30E1">
      <w:pPr>
        <w:pStyle w:val="a3"/>
        <w:spacing w:before="34"/>
        <w:ind w:left="0"/>
      </w:pPr>
    </w:p>
    <w:p w:rsidR="00FB30E1" w:rsidRDefault="00B162D0">
      <w:pPr>
        <w:pStyle w:val="1"/>
      </w:pPr>
      <w:r>
        <w:t>МЕТОДИЧЕСКИЕ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rPr>
          <w:spacing w:val="-2"/>
        </w:rPr>
        <w:t>УЧИТЕЛЯ</w:t>
      </w:r>
    </w:p>
    <w:p w:rsidR="00FB30E1" w:rsidRDefault="00FB30E1">
      <w:pPr>
        <w:pStyle w:val="a3"/>
        <w:ind w:left="0"/>
        <w:rPr>
          <w:b/>
        </w:rPr>
      </w:pPr>
    </w:p>
    <w:p w:rsidR="00FB30E1" w:rsidRDefault="00FB30E1">
      <w:pPr>
        <w:pStyle w:val="a3"/>
        <w:ind w:left="0"/>
        <w:rPr>
          <w:b/>
        </w:rPr>
      </w:pPr>
    </w:p>
    <w:p w:rsidR="00FB30E1" w:rsidRDefault="00FB30E1">
      <w:pPr>
        <w:pStyle w:val="a3"/>
        <w:ind w:left="0"/>
        <w:rPr>
          <w:b/>
        </w:rPr>
      </w:pPr>
    </w:p>
    <w:p w:rsidR="00FB30E1" w:rsidRDefault="00FB30E1">
      <w:pPr>
        <w:pStyle w:val="a3"/>
        <w:spacing w:before="220"/>
        <w:ind w:left="0"/>
        <w:rPr>
          <w:b/>
        </w:rPr>
      </w:pPr>
    </w:p>
    <w:p w:rsidR="00FB30E1" w:rsidRDefault="00B162D0">
      <w:pPr>
        <w:spacing w:before="1"/>
        <w:ind w:left="131"/>
        <w:rPr>
          <w:b/>
          <w:sz w:val="20"/>
        </w:rPr>
      </w:pPr>
      <w:r>
        <w:rPr>
          <w:b/>
          <w:sz w:val="20"/>
        </w:rPr>
        <w:t>ЦИФРОВЫЕ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ОБРАЗОВАТЕЛЬНЫЕ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РЕСУРСЫ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РЕСУРСЫ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СЕТИ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ИНТЕРНЕТ</w:t>
      </w:r>
    </w:p>
    <w:p w:rsidR="00FB30E1" w:rsidRDefault="00B162D0">
      <w:pPr>
        <w:pStyle w:val="a3"/>
        <w:spacing w:before="230"/>
        <w:ind w:left="131"/>
      </w:pPr>
      <w:r>
        <w:t>Библиотека</w:t>
      </w:r>
      <w:r>
        <w:rPr>
          <w:spacing w:val="-9"/>
        </w:rPr>
        <w:t xml:space="preserve"> </w:t>
      </w:r>
      <w:r>
        <w:rPr>
          <w:spacing w:val="-5"/>
        </w:rPr>
        <w:t>ЦОК</w:t>
      </w:r>
    </w:p>
    <w:sectPr w:rsidR="00FB30E1">
      <w:pgSz w:w="11910" w:h="16840"/>
      <w:pgMar w:top="1320" w:right="566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3007B"/>
    <w:multiLevelType w:val="hybridMultilevel"/>
    <w:tmpl w:val="6054FAFE"/>
    <w:lvl w:ilvl="0" w:tplc="78DE46B2">
      <w:start w:val="1"/>
      <w:numFmt w:val="decimal"/>
      <w:lvlText w:val="%1)"/>
      <w:lvlJc w:val="left"/>
      <w:pPr>
        <w:ind w:left="1079" w:hanging="3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764834A4">
      <w:numFmt w:val="bullet"/>
      <w:lvlText w:val="•"/>
      <w:lvlJc w:val="left"/>
      <w:pPr>
        <w:ind w:left="2035" w:hanging="347"/>
      </w:pPr>
      <w:rPr>
        <w:rFonts w:hint="default"/>
        <w:lang w:val="ru-RU" w:eastAsia="en-US" w:bidi="ar-SA"/>
      </w:rPr>
    </w:lvl>
    <w:lvl w:ilvl="2" w:tplc="D90668C4">
      <w:numFmt w:val="bullet"/>
      <w:lvlText w:val="•"/>
      <w:lvlJc w:val="left"/>
      <w:pPr>
        <w:ind w:left="2990" w:hanging="347"/>
      </w:pPr>
      <w:rPr>
        <w:rFonts w:hint="default"/>
        <w:lang w:val="ru-RU" w:eastAsia="en-US" w:bidi="ar-SA"/>
      </w:rPr>
    </w:lvl>
    <w:lvl w:ilvl="3" w:tplc="A852FF0A">
      <w:numFmt w:val="bullet"/>
      <w:lvlText w:val="•"/>
      <w:lvlJc w:val="left"/>
      <w:pPr>
        <w:ind w:left="3945" w:hanging="347"/>
      </w:pPr>
      <w:rPr>
        <w:rFonts w:hint="default"/>
        <w:lang w:val="ru-RU" w:eastAsia="en-US" w:bidi="ar-SA"/>
      </w:rPr>
    </w:lvl>
    <w:lvl w:ilvl="4" w:tplc="C616C644">
      <w:numFmt w:val="bullet"/>
      <w:lvlText w:val="•"/>
      <w:lvlJc w:val="left"/>
      <w:pPr>
        <w:ind w:left="4900" w:hanging="347"/>
      </w:pPr>
      <w:rPr>
        <w:rFonts w:hint="default"/>
        <w:lang w:val="ru-RU" w:eastAsia="en-US" w:bidi="ar-SA"/>
      </w:rPr>
    </w:lvl>
    <w:lvl w:ilvl="5" w:tplc="AE6ACAC8">
      <w:numFmt w:val="bullet"/>
      <w:lvlText w:val="•"/>
      <w:lvlJc w:val="left"/>
      <w:pPr>
        <w:ind w:left="5856" w:hanging="347"/>
      </w:pPr>
      <w:rPr>
        <w:rFonts w:hint="default"/>
        <w:lang w:val="ru-RU" w:eastAsia="en-US" w:bidi="ar-SA"/>
      </w:rPr>
    </w:lvl>
    <w:lvl w:ilvl="6" w:tplc="DFA2E8F6">
      <w:numFmt w:val="bullet"/>
      <w:lvlText w:val="•"/>
      <w:lvlJc w:val="left"/>
      <w:pPr>
        <w:ind w:left="6811" w:hanging="347"/>
      </w:pPr>
      <w:rPr>
        <w:rFonts w:hint="default"/>
        <w:lang w:val="ru-RU" w:eastAsia="en-US" w:bidi="ar-SA"/>
      </w:rPr>
    </w:lvl>
    <w:lvl w:ilvl="7" w:tplc="DFF0B8D8">
      <w:numFmt w:val="bullet"/>
      <w:lvlText w:val="•"/>
      <w:lvlJc w:val="left"/>
      <w:pPr>
        <w:ind w:left="7766" w:hanging="347"/>
      </w:pPr>
      <w:rPr>
        <w:rFonts w:hint="default"/>
        <w:lang w:val="ru-RU" w:eastAsia="en-US" w:bidi="ar-SA"/>
      </w:rPr>
    </w:lvl>
    <w:lvl w:ilvl="8" w:tplc="D16C9916">
      <w:numFmt w:val="bullet"/>
      <w:lvlText w:val="•"/>
      <w:lvlJc w:val="left"/>
      <w:pPr>
        <w:ind w:left="8721" w:hanging="347"/>
      </w:pPr>
      <w:rPr>
        <w:rFonts w:hint="default"/>
        <w:lang w:val="ru-RU" w:eastAsia="en-US" w:bidi="ar-SA"/>
      </w:rPr>
    </w:lvl>
  </w:abstractNum>
  <w:abstractNum w:abstractNumId="1" w15:restartNumberingAfterBreak="0">
    <w:nsid w:val="623B326E"/>
    <w:multiLevelType w:val="hybridMultilevel"/>
    <w:tmpl w:val="C80E54B2"/>
    <w:lvl w:ilvl="0" w:tplc="A51474DA">
      <w:numFmt w:val="bullet"/>
      <w:lvlText w:val=""/>
      <w:lvlJc w:val="left"/>
      <w:pPr>
        <w:ind w:left="85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60180C84">
      <w:numFmt w:val="bullet"/>
      <w:lvlText w:val="•"/>
      <w:lvlJc w:val="left"/>
      <w:pPr>
        <w:ind w:left="1837" w:hanging="360"/>
      </w:pPr>
      <w:rPr>
        <w:rFonts w:hint="default"/>
        <w:lang w:val="ru-RU" w:eastAsia="en-US" w:bidi="ar-SA"/>
      </w:rPr>
    </w:lvl>
    <w:lvl w:ilvl="2" w:tplc="890AE982">
      <w:numFmt w:val="bullet"/>
      <w:lvlText w:val="•"/>
      <w:lvlJc w:val="left"/>
      <w:pPr>
        <w:ind w:left="2814" w:hanging="360"/>
      </w:pPr>
      <w:rPr>
        <w:rFonts w:hint="default"/>
        <w:lang w:val="ru-RU" w:eastAsia="en-US" w:bidi="ar-SA"/>
      </w:rPr>
    </w:lvl>
    <w:lvl w:ilvl="3" w:tplc="BEAAF938">
      <w:numFmt w:val="bullet"/>
      <w:lvlText w:val="•"/>
      <w:lvlJc w:val="left"/>
      <w:pPr>
        <w:ind w:left="3791" w:hanging="360"/>
      </w:pPr>
      <w:rPr>
        <w:rFonts w:hint="default"/>
        <w:lang w:val="ru-RU" w:eastAsia="en-US" w:bidi="ar-SA"/>
      </w:rPr>
    </w:lvl>
    <w:lvl w:ilvl="4" w:tplc="86C847E6">
      <w:numFmt w:val="bullet"/>
      <w:lvlText w:val="•"/>
      <w:lvlJc w:val="left"/>
      <w:pPr>
        <w:ind w:left="4768" w:hanging="360"/>
      </w:pPr>
      <w:rPr>
        <w:rFonts w:hint="default"/>
        <w:lang w:val="ru-RU" w:eastAsia="en-US" w:bidi="ar-SA"/>
      </w:rPr>
    </w:lvl>
    <w:lvl w:ilvl="5" w:tplc="D88641DA">
      <w:numFmt w:val="bullet"/>
      <w:lvlText w:val="•"/>
      <w:lvlJc w:val="left"/>
      <w:pPr>
        <w:ind w:left="5746" w:hanging="360"/>
      </w:pPr>
      <w:rPr>
        <w:rFonts w:hint="default"/>
        <w:lang w:val="ru-RU" w:eastAsia="en-US" w:bidi="ar-SA"/>
      </w:rPr>
    </w:lvl>
    <w:lvl w:ilvl="6" w:tplc="D9A41154">
      <w:numFmt w:val="bullet"/>
      <w:lvlText w:val="•"/>
      <w:lvlJc w:val="left"/>
      <w:pPr>
        <w:ind w:left="6723" w:hanging="360"/>
      </w:pPr>
      <w:rPr>
        <w:rFonts w:hint="default"/>
        <w:lang w:val="ru-RU" w:eastAsia="en-US" w:bidi="ar-SA"/>
      </w:rPr>
    </w:lvl>
    <w:lvl w:ilvl="7" w:tplc="1BE0A892">
      <w:numFmt w:val="bullet"/>
      <w:lvlText w:val="•"/>
      <w:lvlJc w:val="left"/>
      <w:pPr>
        <w:ind w:left="7700" w:hanging="360"/>
      </w:pPr>
      <w:rPr>
        <w:rFonts w:hint="default"/>
        <w:lang w:val="ru-RU" w:eastAsia="en-US" w:bidi="ar-SA"/>
      </w:rPr>
    </w:lvl>
    <w:lvl w:ilvl="8" w:tplc="7C72B628">
      <w:numFmt w:val="bullet"/>
      <w:lvlText w:val="•"/>
      <w:lvlJc w:val="left"/>
      <w:pPr>
        <w:ind w:left="8677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0E1"/>
    <w:rsid w:val="00B162D0"/>
    <w:rsid w:val="00FB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53988"/>
  <w15:docId w15:val="{57B03D07-38FE-4C4F-A735-4CD9B036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1"/>
      <w:outlineLvl w:val="0"/>
    </w:pPr>
    <w:rPr>
      <w:b/>
      <w:bCs/>
      <w:sz w:val="20"/>
      <w:szCs w:val="20"/>
    </w:rPr>
  </w:style>
  <w:style w:type="paragraph" w:styleId="2">
    <w:name w:val="heading 2"/>
    <w:basedOn w:val="a"/>
    <w:uiPriority w:val="1"/>
    <w:qFormat/>
    <w:pPr>
      <w:ind w:left="12"/>
      <w:jc w:val="both"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"/>
    </w:pPr>
    <w:rPr>
      <w:sz w:val="20"/>
      <w:szCs w:val="20"/>
    </w:rPr>
  </w:style>
  <w:style w:type="paragraph" w:styleId="a4">
    <w:name w:val="List Paragraph"/>
    <w:basedOn w:val="a"/>
    <w:uiPriority w:val="1"/>
    <w:qFormat/>
    <w:pPr>
      <w:spacing w:line="287" w:lineRule="exact"/>
      <w:ind w:left="1122" w:hanging="39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7563</Words>
  <Characters>43115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руководитель</cp:lastModifiedBy>
  <cp:revision>2</cp:revision>
  <dcterms:created xsi:type="dcterms:W3CDTF">2025-10-05T21:29:00Z</dcterms:created>
  <dcterms:modified xsi:type="dcterms:W3CDTF">2025-10-05T21:29:00Z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2024-09-25T00:00:00Z</vt:filetime>
  </property>
  <property fmtid="{D5CDD505-2E9C-101B-9397-08002B2CF9AE}" pid="3" name="Creator">
    <vt:lpwstr>Р7-Офис/2024.3.1.487</vt:lpwstr>
  </property>
  <property fmtid="{D5CDD505-2E9C-101B-9397-08002B2CF9AE}" pid="4" name="LastSaved">
    <vt:filetime>2025-10-05T00:00:00Z</vt:filetime>
  </property>
  <property fmtid="{D5CDD505-2E9C-101B-9397-08002B2CF9AE}" pid="5" name="Producer">
    <vt:lpwstr>Р7-Офис/2024.3.1.487</vt:lpwstr>
  </property>
</Properties>
</file>